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FE79" w14:textId="6E13FB63" w:rsidR="0055144F" w:rsidRPr="0073090C" w:rsidRDefault="0073090C" w:rsidP="00FF31BA">
      <w:pPr>
        <w:ind w:firstLine="0"/>
        <w:jc w:val="center"/>
        <w:rPr>
          <w:b/>
          <w:sz w:val="24"/>
        </w:rPr>
      </w:pPr>
      <w:bookmarkStart w:id="0" w:name="_Toc477887935"/>
      <w:bookmarkStart w:id="1" w:name="_Hlk62716134"/>
      <w:bookmarkStart w:id="2" w:name="_Toc161470191"/>
      <w:bookmarkStart w:id="3" w:name="_Ref160113891"/>
      <w:bookmarkStart w:id="4" w:name="_Ref155795574"/>
      <w:bookmarkStart w:id="5" w:name="_Ref147116710"/>
      <w:r w:rsidRPr="0073090C">
        <w:rPr>
          <w:b/>
          <w:sz w:val="24"/>
        </w:rPr>
        <w:t xml:space="preserve">Сбор коммерческих предложений </w:t>
      </w:r>
    </w:p>
    <w:p w14:paraId="30D04E03" w14:textId="51B64D78" w:rsidR="00716596" w:rsidRDefault="00716596" w:rsidP="00FF31BA">
      <w:pPr>
        <w:ind w:firstLine="0"/>
        <w:jc w:val="center"/>
        <w:rPr>
          <w:bCs/>
          <w:sz w:val="24"/>
        </w:rPr>
      </w:pPr>
      <w:r w:rsidRPr="0055144F">
        <w:rPr>
          <w:bCs/>
          <w:sz w:val="24"/>
        </w:rPr>
        <w:t>на оказание комплексной услуги субъектам малого и среднего предпринимательства</w:t>
      </w:r>
      <w:r w:rsidR="0073090C">
        <w:rPr>
          <w:bCs/>
          <w:sz w:val="24"/>
        </w:rPr>
        <w:t>, осуществляющих свою деятельность на территории</w:t>
      </w:r>
      <w:r w:rsidRPr="0055144F">
        <w:rPr>
          <w:bCs/>
          <w:sz w:val="24"/>
        </w:rPr>
        <w:t xml:space="preserve"> Волгоградской области по программ</w:t>
      </w:r>
      <w:r w:rsidR="00303B9E">
        <w:rPr>
          <w:bCs/>
          <w:sz w:val="24"/>
        </w:rPr>
        <w:t>е</w:t>
      </w:r>
      <w:r w:rsidRPr="0055144F">
        <w:rPr>
          <w:bCs/>
          <w:sz w:val="24"/>
        </w:rPr>
        <w:t xml:space="preserve"> повышения квалификации «</w:t>
      </w:r>
      <w:r w:rsidR="00806748">
        <w:rPr>
          <w:bCs/>
          <w:sz w:val="24"/>
        </w:rPr>
        <w:t>Типовая дополнительная профессиональная программа повышения квалификации для лиц, на которых возложена трудовая функция по проведению пожарного инструктажа</w:t>
      </w:r>
      <w:r w:rsidRPr="0055144F">
        <w:rPr>
          <w:bCs/>
          <w:sz w:val="24"/>
        </w:rPr>
        <w:t>» (проведение обуч</w:t>
      </w:r>
      <w:r w:rsidR="0056087A">
        <w:rPr>
          <w:bCs/>
          <w:sz w:val="24"/>
        </w:rPr>
        <w:t>ения по образовательной программе</w:t>
      </w:r>
      <w:r w:rsidRPr="0055144F">
        <w:rPr>
          <w:bCs/>
          <w:sz w:val="24"/>
        </w:rPr>
        <w:t xml:space="preserve"> и оказание консультационных услуг </w:t>
      </w:r>
      <w:r w:rsidR="0056087A">
        <w:rPr>
          <w:bCs/>
          <w:sz w:val="24"/>
        </w:rPr>
        <w:t>по вопросам пожарной безопасности</w:t>
      </w:r>
      <w:r w:rsidRPr="0055144F">
        <w:rPr>
          <w:bCs/>
          <w:sz w:val="24"/>
        </w:rPr>
        <w:t>)</w:t>
      </w:r>
    </w:p>
    <w:p w14:paraId="424D8BB4" w14:textId="77777777" w:rsidR="00806748" w:rsidRPr="0055144F" w:rsidRDefault="00806748" w:rsidP="00FF31BA">
      <w:pPr>
        <w:ind w:firstLine="0"/>
        <w:jc w:val="center"/>
        <w:rPr>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661"/>
      </w:tblGrid>
      <w:tr w:rsidR="00716596" w:rsidRPr="0055144F" w14:paraId="3CBC3B64" w14:textId="77777777" w:rsidTr="00FF31BA">
        <w:trPr>
          <w:trHeight w:val="238"/>
        </w:trPr>
        <w:tc>
          <w:tcPr>
            <w:tcW w:w="2072" w:type="dxa"/>
          </w:tcPr>
          <w:bookmarkEnd w:id="0"/>
          <w:p w14:paraId="33F53E3A" w14:textId="77777777" w:rsidR="00716596" w:rsidRPr="0055144F" w:rsidRDefault="00716596">
            <w:pPr>
              <w:pStyle w:val="ae"/>
              <w:numPr>
                <w:ilvl w:val="0"/>
                <w:numId w:val="5"/>
              </w:numPr>
              <w:ind w:right="-3"/>
              <w:rPr>
                <w:rFonts w:eastAsia="Calibri"/>
              </w:rPr>
            </w:pPr>
            <w:r w:rsidRPr="0055144F">
              <w:rPr>
                <w:rFonts w:eastAsia="Calibri"/>
              </w:rPr>
              <w:t>Наименование комплексной услуги</w:t>
            </w:r>
          </w:p>
        </w:tc>
        <w:tc>
          <w:tcPr>
            <w:tcW w:w="7993" w:type="dxa"/>
            <w:tcBorders>
              <w:top w:val="single" w:sz="4" w:space="0" w:color="000000"/>
              <w:left w:val="single" w:sz="4" w:space="0" w:color="000000"/>
              <w:bottom w:val="single" w:sz="4" w:space="0" w:color="000000"/>
              <w:right w:val="single" w:sz="4" w:space="0" w:color="000000"/>
            </w:tcBorders>
          </w:tcPr>
          <w:p w14:paraId="6260F5A2" w14:textId="3D900255" w:rsidR="00716596" w:rsidRPr="0015641D" w:rsidRDefault="0015641D" w:rsidP="0015641D">
            <w:pPr>
              <w:ind w:firstLine="0"/>
              <w:rPr>
                <w:sz w:val="24"/>
                <w:shd w:val="clear" w:color="auto" w:fill="FFFFFF"/>
              </w:rPr>
            </w:pPr>
            <w:r>
              <w:rPr>
                <w:bCs/>
                <w:sz w:val="24"/>
              </w:rPr>
              <w:t>О</w:t>
            </w:r>
            <w:r w:rsidRPr="0015641D">
              <w:rPr>
                <w:bCs/>
                <w:sz w:val="24"/>
              </w:rPr>
              <w:t xml:space="preserve">казание комплексной услуги </w:t>
            </w:r>
            <w:r w:rsidR="0073090C" w:rsidRPr="0073090C">
              <w:rPr>
                <w:bCs/>
                <w:sz w:val="24"/>
              </w:rPr>
              <w:t xml:space="preserve">субъектам малого и среднего предпринимательства, осуществляющих свою деятельность на территории Волгоградской области </w:t>
            </w:r>
            <w:r w:rsidRPr="0015641D">
              <w:rPr>
                <w:bCs/>
                <w:sz w:val="24"/>
              </w:rPr>
              <w:t>по программе повышения квалификации «Типовая дополнительная профессиональная программа повышения квалификации для лиц, на которых возложена трудовая функция по проведению пожарного инструктажа» (проведение обучения по образовательной программе и оказание консультационных услуг по вопросам пожарной безопасности)</w:t>
            </w:r>
          </w:p>
        </w:tc>
      </w:tr>
      <w:tr w:rsidR="00716596" w:rsidRPr="0055144F" w14:paraId="7C4EA19A" w14:textId="77777777" w:rsidTr="00FF31BA">
        <w:trPr>
          <w:trHeight w:val="238"/>
        </w:trPr>
        <w:tc>
          <w:tcPr>
            <w:tcW w:w="2072" w:type="dxa"/>
          </w:tcPr>
          <w:p w14:paraId="1C3F489E" w14:textId="77777777" w:rsidR="00716596" w:rsidRPr="0055144F" w:rsidRDefault="00716596">
            <w:pPr>
              <w:pStyle w:val="ae"/>
              <w:numPr>
                <w:ilvl w:val="0"/>
                <w:numId w:val="5"/>
              </w:numPr>
              <w:ind w:right="-3"/>
              <w:rPr>
                <w:rFonts w:eastAsia="Calibri"/>
              </w:rPr>
            </w:pPr>
            <w:r w:rsidRPr="0055144F">
              <w:rPr>
                <w:rFonts w:eastAsia="Calibri"/>
              </w:rPr>
              <w:t>Направление комплексной услуги</w:t>
            </w:r>
          </w:p>
        </w:tc>
        <w:tc>
          <w:tcPr>
            <w:tcW w:w="7993" w:type="dxa"/>
          </w:tcPr>
          <w:p w14:paraId="42D18E58" w14:textId="77777777" w:rsidR="00A20966" w:rsidRPr="0055144F" w:rsidRDefault="00716596" w:rsidP="001332CB">
            <w:pPr>
              <w:autoSpaceDE w:val="0"/>
              <w:autoSpaceDN w:val="0"/>
              <w:adjustRightInd w:val="0"/>
              <w:ind w:firstLine="540"/>
              <w:rPr>
                <w:sz w:val="24"/>
              </w:rPr>
            </w:pPr>
            <w:r w:rsidRPr="007B19F6">
              <w:rPr>
                <w:bCs/>
                <w:sz w:val="24"/>
                <w:shd w:val="clear" w:color="auto" w:fill="FFFFFF"/>
              </w:rPr>
              <w:t xml:space="preserve">Данная комплексная услуга направлена </w:t>
            </w:r>
            <w:r w:rsidR="00CF36B5" w:rsidRPr="007B19F6">
              <w:rPr>
                <w:bCs/>
                <w:sz w:val="24"/>
                <w:shd w:val="clear" w:color="auto" w:fill="FFFFFF"/>
              </w:rPr>
              <w:t xml:space="preserve">на </w:t>
            </w:r>
            <w:r w:rsidR="00CF36B5">
              <w:rPr>
                <w:rFonts w:eastAsiaTheme="minorHAnsi"/>
                <w:sz w:val="24"/>
                <w:lang w:eastAsia="en-US"/>
              </w:rPr>
              <w:t>повышение противопожарной культуры работающего населения, способствующей стабилизации обстановки в области пожарной безопасности на производстве</w:t>
            </w:r>
            <w:r w:rsidR="008A7929">
              <w:rPr>
                <w:rFonts w:eastAsiaTheme="minorHAnsi"/>
                <w:sz w:val="24"/>
                <w:lang w:eastAsia="en-US"/>
              </w:rPr>
              <w:t xml:space="preserve">, </w:t>
            </w:r>
            <w:r w:rsidR="0093321A">
              <w:rPr>
                <w:rFonts w:eastAsiaTheme="minorHAnsi"/>
                <w:sz w:val="24"/>
                <w:lang w:eastAsia="en-US"/>
              </w:rPr>
              <w:t>выработк</w:t>
            </w:r>
            <w:r w:rsidR="007B19F6">
              <w:rPr>
                <w:rFonts w:eastAsiaTheme="minorHAnsi"/>
                <w:sz w:val="24"/>
                <w:lang w:eastAsia="en-US"/>
              </w:rPr>
              <w:t>е</w:t>
            </w:r>
            <w:r w:rsidR="0093321A">
              <w:rPr>
                <w:rFonts w:eastAsiaTheme="minorHAnsi"/>
                <w:sz w:val="24"/>
                <w:lang w:eastAsia="en-US"/>
              </w:rPr>
              <w:t xml:space="preserve"> умений и навыков по спасению жизни, здоровья и имущества при пожаре</w:t>
            </w:r>
            <w:r w:rsidR="00CF36B5">
              <w:rPr>
                <w:rFonts w:eastAsiaTheme="minorHAnsi"/>
                <w:sz w:val="24"/>
                <w:lang w:eastAsia="en-US"/>
              </w:rPr>
              <w:t>.</w:t>
            </w:r>
            <w:r w:rsidR="001332CB" w:rsidRPr="0055144F">
              <w:rPr>
                <w:sz w:val="24"/>
              </w:rPr>
              <w:t xml:space="preserve"> </w:t>
            </w:r>
          </w:p>
        </w:tc>
      </w:tr>
      <w:tr w:rsidR="00716596" w:rsidRPr="0055144F" w14:paraId="6B5A5753" w14:textId="77777777" w:rsidTr="00FF31BA">
        <w:trPr>
          <w:trHeight w:val="238"/>
        </w:trPr>
        <w:tc>
          <w:tcPr>
            <w:tcW w:w="2072" w:type="dxa"/>
          </w:tcPr>
          <w:p w14:paraId="6F9A96C4" w14:textId="77777777" w:rsidR="00716596" w:rsidRPr="0055144F" w:rsidRDefault="00716596">
            <w:pPr>
              <w:pStyle w:val="ae"/>
              <w:numPr>
                <w:ilvl w:val="0"/>
                <w:numId w:val="5"/>
              </w:numPr>
              <w:ind w:right="-3"/>
              <w:rPr>
                <w:rFonts w:eastAsia="Calibri"/>
              </w:rPr>
            </w:pPr>
            <w:r w:rsidRPr="0055144F">
              <w:rPr>
                <w:rFonts w:eastAsia="Calibri"/>
              </w:rPr>
              <w:t>Заказчик</w:t>
            </w:r>
          </w:p>
        </w:tc>
        <w:tc>
          <w:tcPr>
            <w:tcW w:w="7993" w:type="dxa"/>
          </w:tcPr>
          <w:p w14:paraId="1896C6EE" w14:textId="77777777" w:rsidR="00716596" w:rsidRPr="0015641D" w:rsidRDefault="00716596" w:rsidP="00346338">
            <w:pPr>
              <w:ind w:firstLine="0"/>
              <w:rPr>
                <w:bCs/>
                <w:sz w:val="24"/>
                <w:shd w:val="clear" w:color="auto" w:fill="FFFFFF"/>
              </w:rPr>
            </w:pPr>
            <w:r w:rsidRPr="0015641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716596" w:rsidRPr="0055144F" w14:paraId="466995D9" w14:textId="77777777" w:rsidTr="00FF31BA">
        <w:trPr>
          <w:trHeight w:val="238"/>
        </w:trPr>
        <w:tc>
          <w:tcPr>
            <w:tcW w:w="2072" w:type="dxa"/>
            <w:tcBorders>
              <w:top w:val="nil"/>
              <w:left w:val="single" w:sz="4" w:space="0" w:color="auto"/>
              <w:bottom w:val="single" w:sz="4" w:space="0" w:color="auto"/>
              <w:right w:val="single" w:sz="4" w:space="0" w:color="auto"/>
            </w:tcBorders>
          </w:tcPr>
          <w:p w14:paraId="03D4F435" w14:textId="77777777" w:rsidR="00716596" w:rsidRPr="0055144F" w:rsidRDefault="00716596">
            <w:pPr>
              <w:pStyle w:val="ae"/>
              <w:numPr>
                <w:ilvl w:val="0"/>
                <w:numId w:val="5"/>
              </w:numPr>
              <w:ind w:right="-3"/>
              <w:rPr>
                <w:rFonts w:eastAsia="Calibri"/>
              </w:rPr>
            </w:pPr>
            <w:r w:rsidRPr="0055144F">
              <w:rPr>
                <w:lang w:eastAsia="ar-SA"/>
              </w:rPr>
              <w:t>Итоговый срок оказания услуг</w:t>
            </w:r>
          </w:p>
        </w:tc>
        <w:tc>
          <w:tcPr>
            <w:tcW w:w="7993" w:type="dxa"/>
            <w:tcBorders>
              <w:top w:val="nil"/>
              <w:left w:val="nil"/>
              <w:bottom w:val="single" w:sz="4" w:space="0" w:color="auto"/>
              <w:right w:val="single" w:sz="4" w:space="0" w:color="auto"/>
            </w:tcBorders>
          </w:tcPr>
          <w:p w14:paraId="1BA93BD8" w14:textId="5BD428C6" w:rsidR="00716596" w:rsidRPr="0015641D" w:rsidRDefault="00716596" w:rsidP="0055144F">
            <w:pPr>
              <w:ind w:firstLine="0"/>
              <w:rPr>
                <w:rFonts w:eastAsia="Calibri"/>
                <w:sz w:val="24"/>
              </w:rPr>
            </w:pPr>
            <w:r w:rsidRPr="0015641D">
              <w:rPr>
                <w:rFonts w:eastAsia="Calibri"/>
                <w:sz w:val="24"/>
                <w:shd w:val="clear" w:color="auto" w:fill="FFFFFF"/>
                <w:lang w:eastAsia="en-US"/>
              </w:rPr>
              <w:t xml:space="preserve">с момента подписания договора по </w:t>
            </w:r>
            <w:r w:rsidR="00036D2E">
              <w:rPr>
                <w:rFonts w:eastAsia="Calibri"/>
                <w:sz w:val="24"/>
                <w:shd w:val="clear" w:color="auto" w:fill="FFFFFF"/>
                <w:lang w:eastAsia="en-US"/>
              </w:rPr>
              <w:t>25</w:t>
            </w:r>
            <w:r w:rsidRPr="0015641D">
              <w:rPr>
                <w:rFonts w:eastAsia="Calibri"/>
                <w:sz w:val="24"/>
                <w:shd w:val="clear" w:color="auto" w:fill="FFFFFF"/>
                <w:lang w:eastAsia="en-US"/>
              </w:rPr>
              <w:t>.</w:t>
            </w:r>
            <w:r w:rsidR="00151B10">
              <w:rPr>
                <w:rFonts w:eastAsia="Calibri"/>
                <w:sz w:val="24"/>
                <w:shd w:val="clear" w:color="auto" w:fill="FFFFFF"/>
                <w:lang w:eastAsia="en-US"/>
              </w:rPr>
              <w:t>0</w:t>
            </w:r>
            <w:r w:rsidR="00036D2E">
              <w:rPr>
                <w:rFonts w:eastAsia="Calibri"/>
                <w:sz w:val="24"/>
                <w:shd w:val="clear" w:color="auto" w:fill="FFFFFF"/>
                <w:lang w:eastAsia="en-US"/>
              </w:rPr>
              <w:t>4</w:t>
            </w:r>
            <w:r w:rsidRPr="0015641D">
              <w:rPr>
                <w:rFonts w:eastAsia="Calibri"/>
                <w:sz w:val="24"/>
                <w:shd w:val="clear" w:color="auto" w:fill="FFFFFF"/>
                <w:lang w:eastAsia="en-US"/>
              </w:rPr>
              <w:t>.202</w:t>
            </w:r>
            <w:r w:rsidR="00AE011C">
              <w:rPr>
                <w:rFonts w:eastAsia="Calibri"/>
                <w:sz w:val="24"/>
                <w:shd w:val="clear" w:color="auto" w:fill="FFFFFF"/>
                <w:lang w:eastAsia="en-US"/>
              </w:rPr>
              <w:t>3</w:t>
            </w:r>
            <w:r w:rsidR="0055144F" w:rsidRPr="0015641D">
              <w:rPr>
                <w:rFonts w:eastAsia="Calibri"/>
                <w:sz w:val="24"/>
                <w:shd w:val="clear" w:color="auto" w:fill="FFFFFF"/>
                <w:lang w:eastAsia="en-US"/>
              </w:rPr>
              <w:t xml:space="preserve"> </w:t>
            </w:r>
            <w:r w:rsidRPr="0015641D">
              <w:rPr>
                <w:rFonts w:eastAsia="Calibri"/>
                <w:sz w:val="24"/>
                <w:shd w:val="clear" w:color="auto" w:fill="FFFFFF"/>
                <w:lang w:eastAsia="en-US"/>
              </w:rPr>
              <w:t xml:space="preserve">г. </w:t>
            </w:r>
          </w:p>
        </w:tc>
      </w:tr>
      <w:tr w:rsidR="00716596" w:rsidRPr="0055144F" w14:paraId="5A9B38E6" w14:textId="77777777" w:rsidTr="00FF31BA">
        <w:trPr>
          <w:trHeight w:val="238"/>
        </w:trPr>
        <w:tc>
          <w:tcPr>
            <w:tcW w:w="2072" w:type="dxa"/>
            <w:tcBorders>
              <w:top w:val="nil"/>
              <w:left w:val="single" w:sz="4" w:space="0" w:color="auto"/>
              <w:bottom w:val="single" w:sz="4" w:space="0" w:color="auto"/>
              <w:right w:val="single" w:sz="4" w:space="0" w:color="auto"/>
            </w:tcBorders>
          </w:tcPr>
          <w:p w14:paraId="5BA69181" w14:textId="77777777" w:rsidR="00716596" w:rsidRPr="0055144F" w:rsidRDefault="00716596">
            <w:pPr>
              <w:pStyle w:val="ae"/>
              <w:numPr>
                <w:ilvl w:val="0"/>
                <w:numId w:val="5"/>
              </w:numPr>
              <w:ind w:right="-3"/>
              <w:rPr>
                <w:lang w:eastAsia="ar-SA"/>
              </w:rPr>
            </w:pPr>
            <w:r w:rsidRPr="0055144F">
              <w:rPr>
                <w:lang w:eastAsia="ar-SA"/>
              </w:rPr>
              <w:t>Место оказания услуг</w:t>
            </w:r>
          </w:p>
        </w:tc>
        <w:tc>
          <w:tcPr>
            <w:tcW w:w="7993" w:type="dxa"/>
            <w:tcBorders>
              <w:top w:val="nil"/>
              <w:left w:val="nil"/>
              <w:bottom w:val="single" w:sz="4" w:space="0" w:color="auto"/>
              <w:right w:val="single" w:sz="4" w:space="0" w:color="auto"/>
            </w:tcBorders>
          </w:tcPr>
          <w:p w14:paraId="2028DC61" w14:textId="77777777" w:rsidR="00716596" w:rsidRPr="0055144F" w:rsidRDefault="00716596" w:rsidP="00346338">
            <w:pPr>
              <w:ind w:firstLine="0"/>
              <w:rPr>
                <w:rFonts w:eastAsia="Calibri"/>
                <w:sz w:val="24"/>
                <w:shd w:val="clear" w:color="auto" w:fill="FFFFFF"/>
                <w:lang w:eastAsia="en-US"/>
              </w:rPr>
            </w:pPr>
            <w:r w:rsidRPr="0055144F">
              <w:rPr>
                <w:rFonts w:eastAsia="Calibri"/>
                <w:sz w:val="24"/>
              </w:rPr>
              <w:t>г. Волгоград и Волгоградская область</w:t>
            </w:r>
          </w:p>
        </w:tc>
      </w:tr>
      <w:tr w:rsidR="00716596" w:rsidRPr="0055144F" w14:paraId="6AA3D37A" w14:textId="77777777" w:rsidTr="009557B9">
        <w:trPr>
          <w:trHeight w:val="238"/>
        </w:trPr>
        <w:tc>
          <w:tcPr>
            <w:tcW w:w="2072" w:type="dxa"/>
            <w:tcBorders>
              <w:bottom w:val="single" w:sz="4" w:space="0" w:color="auto"/>
            </w:tcBorders>
          </w:tcPr>
          <w:p w14:paraId="0FE2AA39" w14:textId="77777777" w:rsidR="00716596" w:rsidRPr="0055144F" w:rsidRDefault="00716596">
            <w:pPr>
              <w:pStyle w:val="ae"/>
              <w:numPr>
                <w:ilvl w:val="0"/>
                <w:numId w:val="5"/>
              </w:numPr>
              <w:ind w:right="-3"/>
              <w:rPr>
                <w:rFonts w:eastAsia="Calibri"/>
              </w:rPr>
            </w:pPr>
            <w:r w:rsidRPr="0055144F">
              <w:rPr>
                <w:rFonts w:eastAsia="Calibri"/>
              </w:rPr>
              <w:t>Условия предоставления комплексной услуги</w:t>
            </w:r>
          </w:p>
        </w:tc>
        <w:tc>
          <w:tcPr>
            <w:tcW w:w="7993" w:type="dxa"/>
            <w:tcBorders>
              <w:bottom w:val="single" w:sz="4" w:space="0" w:color="auto"/>
            </w:tcBorders>
          </w:tcPr>
          <w:p w14:paraId="5825F7DD" w14:textId="77777777" w:rsidR="00043B9F" w:rsidRPr="00043B9F" w:rsidRDefault="00043B9F">
            <w:pPr>
              <w:numPr>
                <w:ilvl w:val="0"/>
                <w:numId w:val="6"/>
              </w:numPr>
              <w:suppressAutoHyphens/>
              <w:ind w:left="461" w:hanging="461"/>
              <w:rPr>
                <w:iCs/>
                <w:sz w:val="24"/>
                <w:shd w:val="clear" w:color="auto" w:fill="FFFFFF"/>
                <w:lang w:eastAsia="zh-CN"/>
              </w:rPr>
            </w:pPr>
            <w:bookmarkStart w:id="6" w:name="_Hlk98340179"/>
            <w:r w:rsidRPr="00043B9F">
              <w:rPr>
                <w:rFonts w:eastAsia="Calibri"/>
                <w:b/>
                <w:bCs/>
                <w:sz w:val="24"/>
                <w:shd w:val="clear" w:color="auto" w:fill="FFFFFF"/>
              </w:rPr>
              <w:t>Комплексная услуга</w:t>
            </w:r>
            <w:r w:rsidRPr="00043B9F">
              <w:rPr>
                <w:rFonts w:eastAsia="Calibri"/>
                <w:bCs/>
                <w:sz w:val="24"/>
                <w:shd w:val="clear" w:color="auto" w:fill="FFFFFF"/>
              </w:rPr>
              <w:t xml:space="preserve">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зарегистрированным </w:t>
            </w:r>
            <w:r w:rsidRPr="00043B9F">
              <w:rPr>
                <w:rFonts w:eastAsia="Calibri"/>
                <w:b/>
                <w:bCs/>
                <w:sz w:val="24"/>
                <w:shd w:val="clear" w:color="auto" w:fill="FFFFFF"/>
              </w:rPr>
              <w:t xml:space="preserve">на цифровой платформе </w:t>
            </w:r>
            <w:hyperlink r:id="rId8" w:history="1">
              <w:r w:rsidRPr="00043B9F">
                <w:rPr>
                  <w:rFonts w:eastAsia="Calibri"/>
                  <w:b/>
                  <w:bCs/>
                  <w:color w:val="0000FF"/>
                  <w:sz w:val="24"/>
                  <w:u w:val="single"/>
                  <w:shd w:val="clear" w:color="auto" w:fill="FFFFFF"/>
                </w:rPr>
                <w:t>https://мсп.рф/</w:t>
              </w:r>
            </w:hyperlink>
            <w:r w:rsidRPr="00043B9F">
              <w:rPr>
                <w:rFonts w:eastAsia="Calibri"/>
                <w:b/>
                <w:bCs/>
                <w:sz w:val="24"/>
                <w:shd w:val="clear" w:color="auto" w:fill="FFFFFF"/>
              </w:rPr>
              <w:t>, а также по результатам проведения предварительной оценки (</w:t>
            </w:r>
            <w:proofErr w:type="spellStart"/>
            <w:r w:rsidRPr="00043B9F">
              <w:rPr>
                <w:rFonts w:eastAsia="Calibri"/>
                <w:b/>
                <w:bCs/>
                <w:sz w:val="24"/>
                <w:shd w:val="clear" w:color="auto" w:fill="FFFFFF"/>
              </w:rPr>
              <w:t>прескоринга</w:t>
            </w:r>
            <w:proofErr w:type="spellEnd"/>
            <w:r w:rsidRPr="00043B9F">
              <w:rPr>
                <w:rFonts w:eastAsia="Calibri"/>
                <w:b/>
                <w:bCs/>
                <w:sz w:val="24"/>
                <w:shd w:val="clear" w:color="auto" w:fill="FFFFFF"/>
              </w:rPr>
              <w:t>)</w:t>
            </w:r>
            <w:r w:rsidRPr="00043B9F">
              <w:rPr>
                <w:rFonts w:eastAsia="Calibri"/>
                <w:bCs/>
                <w:sz w:val="24"/>
                <w:shd w:val="clear" w:color="auto" w:fill="FFFFFF"/>
              </w:rPr>
              <w:t xml:space="preserve"> количественных и качественных показателей деятельности субъекта малого и среднего предпринимательства.</w:t>
            </w:r>
          </w:p>
          <w:bookmarkEnd w:id="6"/>
          <w:p w14:paraId="43A2B213" w14:textId="77777777" w:rsidR="00043B9F" w:rsidRPr="00043B9F" w:rsidRDefault="00043B9F">
            <w:pPr>
              <w:numPr>
                <w:ilvl w:val="0"/>
                <w:numId w:val="6"/>
              </w:numPr>
              <w:suppressAutoHyphens/>
              <w:ind w:left="461" w:hanging="461"/>
              <w:rPr>
                <w:iCs/>
                <w:sz w:val="24"/>
                <w:shd w:val="clear" w:color="auto" w:fill="FFFFFF"/>
                <w:lang w:eastAsia="zh-CN"/>
              </w:rPr>
            </w:pPr>
            <w:r w:rsidRPr="00043B9F">
              <w:rPr>
                <w:rFonts w:eastAsia="Calibri"/>
                <w:bCs/>
                <w:sz w:val="24"/>
                <w:shd w:val="clear" w:color="auto" w:fill="FFFFFF"/>
              </w:rPr>
              <w:t>Предварительную оценку (</w:t>
            </w:r>
            <w:proofErr w:type="spellStart"/>
            <w:r w:rsidRPr="00043B9F">
              <w:rPr>
                <w:rFonts w:eastAsia="Calibri"/>
                <w:bCs/>
                <w:sz w:val="24"/>
                <w:shd w:val="clear" w:color="auto" w:fill="FFFFFF"/>
              </w:rPr>
              <w:t>прескоринг</w:t>
            </w:r>
            <w:proofErr w:type="spellEnd"/>
            <w:r w:rsidRPr="00043B9F">
              <w:rPr>
                <w:rFonts w:eastAsia="Calibri"/>
                <w:bCs/>
                <w:sz w:val="24"/>
                <w:shd w:val="clear" w:color="auto" w:fill="FFFFFF"/>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14:paraId="331679DD" w14:textId="77777777" w:rsidR="00043B9F" w:rsidRPr="00043B9F" w:rsidRDefault="00043B9F">
            <w:pPr>
              <w:numPr>
                <w:ilvl w:val="0"/>
                <w:numId w:val="6"/>
              </w:numPr>
              <w:suppressAutoHyphens/>
              <w:ind w:left="461" w:hanging="461"/>
              <w:rPr>
                <w:iCs/>
                <w:sz w:val="24"/>
                <w:shd w:val="clear" w:color="auto" w:fill="FFFFFF"/>
                <w:lang w:eastAsia="zh-CN"/>
              </w:rPr>
            </w:pPr>
            <w:r w:rsidRPr="00043B9F">
              <w:rPr>
                <w:rFonts w:eastAsia="Calibri"/>
                <w:bCs/>
                <w:sz w:val="24"/>
                <w:shd w:val="clear" w:color="auto" w:fill="FFFFFF"/>
              </w:rPr>
              <w:t xml:space="preserve">Необходимые данные для </w:t>
            </w:r>
            <w:proofErr w:type="spellStart"/>
            <w:r w:rsidRPr="00043B9F">
              <w:rPr>
                <w:rFonts w:eastAsia="Calibri"/>
                <w:bCs/>
                <w:sz w:val="24"/>
                <w:shd w:val="clear" w:color="auto" w:fill="FFFFFF"/>
              </w:rPr>
              <w:t>прескоринга</w:t>
            </w:r>
            <w:proofErr w:type="spellEnd"/>
            <w:r w:rsidRPr="00043B9F">
              <w:rPr>
                <w:rFonts w:eastAsia="Calibri"/>
                <w:bCs/>
                <w:sz w:val="24"/>
                <w:shd w:val="clear" w:color="auto" w:fill="FFFFFF"/>
              </w:rPr>
              <w:t>, Исполнитель получает от потенциальных участников комплексной услуги – субъектов МСП и предоставляет Заказчику не позднее 7-ми рабочих дней до начала оказания комплексной услуги с</w:t>
            </w:r>
            <w:r w:rsidRPr="00043B9F">
              <w:rPr>
                <w:rFonts w:eastAsia="Calibri"/>
                <w:sz w:val="24"/>
                <w:shd w:val="clear" w:color="auto" w:fill="FFFFFF"/>
              </w:rPr>
              <w:t xml:space="preserve"> целью определения возможности ее оказания;</w:t>
            </w:r>
          </w:p>
          <w:p w14:paraId="6A917E36" w14:textId="77F6483E" w:rsidR="00AE011C" w:rsidRPr="00043B9F" w:rsidRDefault="00043B9F" w:rsidP="00AE011C">
            <w:pPr>
              <w:numPr>
                <w:ilvl w:val="0"/>
                <w:numId w:val="6"/>
              </w:numPr>
              <w:suppressAutoHyphens/>
              <w:ind w:left="461" w:hanging="461"/>
              <w:rPr>
                <w:iCs/>
                <w:sz w:val="24"/>
                <w:shd w:val="clear" w:color="auto" w:fill="FFFFFF"/>
                <w:lang w:eastAsia="zh-CN"/>
              </w:rPr>
            </w:pPr>
            <w:r w:rsidRPr="00043B9F">
              <w:rPr>
                <w:iCs/>
                <w:sz w:val="24"/>
                <w:shd w:val="clear" w:color="auto" w:fill="FFFFFF"/>
              </w:rPr>
              <w:t>Комплексная услуга считается оказанной, в том случае, когда каждый субъект МСП, осуществляющий свою деятельность на территории Волгоградской области, принял участие в обучающем мероприятии и получил консультацию по тематике комплексной услуги.</w:t>
            </w:r>
          </w:p>
        </w:tc>
      </w:tr>
      <w:tr w:rsidR="00716596" w:rsidRPr="0055144F" w14:paraId="559F64B8" w14:textId="77777777" w:rsidTr="00043B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72" w:type="dxa"/>
            <w:tcBorders>
              <w:top w:val="single" w:sz="4" w:space="0" w:color="auto"/>
              <w:left w:val="single" w:sz="4" w:space="0" w:color="auto"/>
              <w:bottom w:val="single" w:sz="4" w:space="0" w:color="auto"/>
              <w:right w:val="single" w:sz="4" w:space="0" w:color="auto"/>
            </w:tcBorders>
          </w:tcPr>
          <w:p w14:paraId="29F4E4CF" w14:textId="77777777" w:rsidR="00716596" w:rsidRPr="0055144F" w:rsidRDefault="00716596">
            <w:pPr>
              <w:pStyle w:val="ae"/>
              <w:numPr>
                <w:ilvl w:val="0"/>
                <w:numId w:val="5"/>
              </w:numPr>
              <w:ind w:right="-3"/>
              <w:rPr>
                <w:rFonts w:eastAsia="Calibri"/>
              </w:rPr>
            </w:pPr>
            <w:r w:rsidRPr="0055144F">
              <w:rPr>
                <w:rFonts w:eastAsia="Calibri"/>
              </w:rPr>
              <w:t xml:space="preserve">Общее количество получателей </w:t>
            </w:r>
            <w:r w:rsidRPr="0055144F">
              <w:rPr>
                <w:rFonts w:eastAsia="Calibri"/>
              </w:rPr>
              <w:lastRenderedPageBreak/>
              <w:t>комплексной услуги</w:t>
            </w:r>
          </w:p>
        </w:tc>
        <w:tc>
          <w:tcPr>
            <w:tcW w:w="7993" w:type="dxa"/>
            <w:tcBorders>
              <w:top w:val="single" w:sz="4" w:space="0" w:color="auto"/>
              <w:left w:val="single" w:sz="4" w:space="0" w:color="auto"/>
              <w:bottom w:val="single" w:sz="4" w:space="0" w:color="auto"/>
              <w:right w:val="single" w:sz="4" w:space="0" w:color="auto"/>
            </w:tcBorders>
            <w:vAlign w:val="center"/>
          </w:tcPr>
          <w:p w14:paraId="32FAABD9" w14:textId="77777777" w:rsidR="00716596" w:rsidRPr="00421F01" w:rsidRDefault="007B4380" w:rsidP="00043B9F">
            <w:pPr>
              <w:keepNext/>
              <w:keepLines/>
              <w:ind w:firstLine="0"/>
              <w:jc w:val="left"/>
              <w:rPr>
                <w:rFonts w:eastAsia="Calibri"/>
                <w:b/>
                <w:sz w:val="24"/>
              </w:rPr>
            </w:pPr>
            <w:r w:rsidRPr="00421F01">
              <w:rPr>
                <w:rFonts w:eastAsia="Calibri"/>
                <w:b/>
                <w:bCs/>
                <w:sz w:val="24"/>
                <w:shd w:val="clear" w:color="auto" w:fill="FFFFFF"/>
                <w:lang w:eastAsia="en-US"/>
              </w:rPr>
              <w:lastRenderedPageBreak/>
              <w:t>15</w:t>
            </w:r>
            <w:r w:rsidR="00716596" w:rsidRPr="00421F01">
              <w:rPr>
                <w:rFonts w:eastAsia="Calibri"/>
                <w:b/>
                <w:bCs/>
                <w:sz w:val="24"/>
                <w:shd w:val="clear" w:color="auto" w:fill="FFFFFF"/>
                <w:lang w:eastAsia="en-US"/>
              </w:rPr>
              <w:t xml:space="preserve"> субъектов малого и среднего предпринимательства, осуществляющи</w:t>
            </w:r>
            <w:r w:rsidR="004718FF">
              <w:rPr>
                <w:rFonts w:eastAsia="Calibri"/>
                <w:b/>
                <w:bCs/>
                <w:sz w:val="24"/>
                <w:shd w:val="clear" w:color="auto" w:fill="FFFFFF"/>
                <w:lang w:eastAsia="en-US"/>
              </w:rPr>
              <w:t>х</w:t>
            </w:r>
            <w:r w:rsidR="00716596" w:rsidRPr="00421F01">
              <w:rPr>
                <w:rFonts w:eastAsia="Calibri"/>
                <w:b/>
                <w:bCs/>
                <w:sz w:val="24"/>
                <w:shd w:val="clear" w:color="auto" w:fill="FFFFFF"/>
                <w:lang w:eastAsia="en-US"/>
              </w:rPr>
              <w:t xml:space="preserve"> свою деятельность на территории Волгоградской области</w:t>
            </w:r>
          </w:p>
        </w:tc>
      </w:tr>
      <w:tr w:rsidR="00716596" w:rsidRPr="0055144F" w14:paraId="3F61F652" w14:textId="77777777" w:rsidTr="00955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072" w:type="dxa"/>
            <w:tcBorders>
              <w:top w:val="single" w:sz="4" w:space="0" w:color="auto"/>
              <w:left w:val="single" w:sz="4" w:space="0" w:color="auto"/>
              <w:bottom w:val="single" w:sz="4" w:space="0" w:color="auto"/>
              <w:right w:val="single" w:sz="4" w:space="0" w:color="auto"/>
            </w:tcBorders>
            <w:hideMark/>
          </w:tcPr>
          <w:p w14:paraId="5EE7CC38" w14:textId="77777777" w:rsidR="00716596" w:rsidRPr="0055144F" w:rsidRDefault="00716596">
            <w:pPr>
              <w:pStyle w:val="ae"/>
              <w:numPr>
                <w:ilvl w:val="0"/>
                <w:numId w:val="5"/>
              </w:numPr>
              <w:ind w:right="-3"/>
              <w:rPr>
                <w:rFonts w:eastAsia="Calibri"/>
              </w:rPr>
            </w:pPr>
            <w:r w:rsidRPr="0055144F">
              <w:rPr>
                <w:rFonts w:eastAsia="Calibri"/>
              </w:rPr>
              <w:t>Получатели услуг</w:t>
            </w:r>
          </w:p>
        </w:tc>
        <w:tc>
          <w:tcPr>
            <w:tcW w:w="7993" w:type="dxa"/>
            <w:tcBorders>
              <w:top w:val="single" w:sz="4" w:space="0" w:color="auto"/>
              <w:left w:val="nil"/>
              <w:bottom w:val="single" w:sz="4" w:space="0" w:color="auto"/>
              <w:right w:val="single" w:sz="4" w:space="0" w:color="auto"/>
            </w:tcBorders>
          </w:tcPr>
          <w:p w14:paraId="633D6FF8" w14:textId="7036E8D4" w:rsidR="00AE011C" w:rsidRPr="00AE011C" w:rsidRDefault="00AE011C" w:rsidP="00AE011C">
            <w:pPr>
              <w:tabs>
                <w:tab w:val="left" w:pos="284"/>
              </w:tabs>
              <w:spacing w:line="259" w:lineRule="auto"/>
              <w:ind w:firstLine="0"/>
              <w:contextualSpacing/>
              <w:rPr>
                <w:sz w:val="24"/>
                <w:shd w:val="clear" w:color="auto" w:fill="FFFFFF"/>
              </w:rPr>
            </w:pPr>
            <w:r w:rsidRPr="00AE011C">
              <w:rPr>
                <w:sz w:val="24"/>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w:t>
            </w:r>
            <w:r w:rsidRPr="00AE011C">
              <w:rPr>
                <w:b/>
                <w:bCs/>
                <w:sz w:val="24"/>
                <w:u w:val="single"/>
                <w:shd w:val="clear" w:color="auto" w:fill="FFFFFF"/>
              </w:rPr>
              <w:t>не менее 12 месяцев на момент подачи заявления на предоставление услуги</w:t>
            </w:r>
            <w:r w:rsidRPr="00AE011C">
              <w:rPr>
                <w:sz w:val="24"/>
                <w:shd w:val="clear" w:color="auto" w:fill="FFFFFF"/>
              </w:rPr>
              <w:t>,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w:t>
            </w:r>
            <w:hyperlink r:id="rId9" w:history="1">
              <w:r w:rsidRPr="006F3A07">
                <w:rPr>
                  <w:rStyle w:val="a8"/>
                  <w:sz w:val="24"/>
                  <w:shd w:val="clear" w:color="auto" w:fill="FFFFFF"/>
                </w:rPr>
                <w:t>https://rmsp.nalog.ru/index.html</w:t>
              </w:r>
            </w:hyperlink>
            <w:r w:rsidRPr="00AE011C">
              <w:rPr>
                <w:sz w:val="24"/>
                <w:shd w:val="clear" w:color="auto" w:fill="FFFFFF"/>
              </w:rPr>
              <w:t>)</w:t>
            </w:r>
            <w:r>
              <w:rPr>
                <w:sz w:val="24"/>
                <w:shd w:val="clear" w:color="auto" w:fill="FFFFFF"/>
              </w:rPr>
              <w:t xml:space="preserve"> </w:t>
            </w:r>
          </w:p>
          <w:p w14:paraId="76F8BC6F" w14:textId="46FD7581" w:rsidR="00716596" w:rsidRPr="0055144F" w:rsidRDefault="00AE011C" w:rsidP="00AE011C">
            <w:pPr>
              <w:ind w:right="-3" w:firstLine="0"/>
              <w:rPr>
                <w:rFonts w:eastAsia="Calibri"/>
                <w:sz w:val="24"/>
              </w:rPr>
            </w:pPr>
            <w:r w:rsidRPr="00AE011C">
              <w:rPr>
                <w:sz w:val="24"/>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716596" w:rsidRPr="004718FF" w14:paraId="37285666" w14:textId="77777777" w:rsidTr="00955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072" w:type="dxa"/>
            <w:tcBorders>
              <w:top w:val="single" w:sz="4" w:space="0" w:color="auto"/>
              <w:left w:val="single" w:sz="4" w:space="0" w:color="auto"/>
              <w:bottom w:val="single" w:sz="4" w:space="0" w:color="auto"/>
              <w:right w:val="single" w:sz="4" w:space="0" w:color="auto"/>
            </w:tcBorders>
          </w:tcPr>
          <w:p w14:paraId="2C337557" w14:textId="0887AC50" w:rsidR="00716596" w:rsidRPr="0055144F" w:rsidRDefault="0031509A">
            <w:pPr>
              <w:pStyle w:val="ae"/>
              <w:numPr>
                <w:ilvl w:val="0"/>
                <w:numId w:val="5"/>
              </w:numPr>
              <w:ind w:right="-3"/>
              <w:rPr>
                <w:rFonts w:eastAsia="Calibri"/>
              </w:rPr>
            </w:pPr>
            <w:r>
              <w:rPr>
                <w:rFonts w:eastAsia="Calibri"/>
              </w:rPr>
              <w:t>Предварительные м</w:t>
            </w:r>
            <w:r w:rsidR="00716596" w:rsidRPr="0055144F">
              <w:rPr>
                <w:rFonts w:eastAsia="Calibri"/>
              </w:rPr>
              <w:t xml:space="preserve">одули </w:t>
            </w:r>
            <w:r w:rsidR="002C7BCE">
              <w:rPr>
                <w:rFonts w:eastAsia="Calibri"/>
              </w:rPr>
              <w:t>образовательной программы</w:t>
            </w:r>
            <w:r w:rsidR="00716596" w:rsidRPr="0055144F">
              <w:rPr>
                <w:rFonts w:eastAsia="Calibri"/>
              </w:rPr>
              <w:t xml:space="preserve"> </w:t>
            </w:r>
          </w:p>
        </w:tc>
        <w:tc>
          <w:tcPr>
            <w:tcW w:w="7993" w:type="dxa"/>
            <w:tcBorders>
              <w:top w:val="single" w:sz="4" w:space="0" w:color="auto"/>
              <w:left w:val="nil"/>
              <w:bottom w:val="single" w:sz="4" w:space="0" w:color="auto"/>
              <w:right w:val="single" w:sz="4" w:space="0" w:color="auto"/>
            </w:tcBorders>
          </w:tcPr>
          <w:p w14:paraId="10C545D3" w14:textId="77777777" w:rsidR="00043B9F" w:rsidRDefault="004718FF">
            <w:pPr>
              <w:pStyle w:val="ConsPlusTitle"/>
              <w:numPr>
                <w:ilvl w:val="0"/>
                <w:numId w:val="16"/>
              </w:numPr>
              <w:jc w:val="both"/>
              <w:rPr>
                <w:rFonts w:ascii="Times New Roman" w:hAnsi="Times New Roman" w:cs="Times New Roman"/>
                <w:b w:val="0"/>
                <w:sz w:val="24"/>
                <w:szCs w:val="24"/>
              </w:rPr>
            </w:pPr>
            <w:r w:rsidRPr="004718FF">
              <w:rPr>
                <w:rFonts w:ascii="Times New Roman" w:hAnsi="Times New Roman" w:cs="Times New Roman"/>
                <w:b w:val="0"/>
                <w:sz w:val="24"/>
                <w:szCs w:val="24"/>
              </w:rPr>
              <w:t>Организационные основы обеспечения пожарной безопасности</w:t>
            </w:r>
            <w:r>
              <w:rPr>
                <w:rFonts w:ascii="Times New Roman" w:hAnsi="Times New Roman" w:cs="Times New Roman"/>
                <w:b w:val="0"/>
                <w:sz w:val="24"/>
                <w:szCs w:val="24"/>
              </w:rPr>
              <w:t xml:space="preserve"> </w:t>
            </w:r>
            <w:r w:rsidRPr="004718FF">
              <w:rPr>
                <w:rFonts w:ascii="Times New Roman" w:hAnsi="Times New Roman" w:cs="Times New Roman"/>
                <w:b w:val="0"/>
                <w:sz w:val="24"/>
                <w:szCs w:val="24"/>
              </w:rPr>
              <w:t>в Российской Федерации</w:t>
            </w:r>
            <w:r w:rsidR="002C7BCE">
              <w:rPr>
                <w:rFonts w:ascii="Times New Roman" w:hAnsi="Times New Roman" w:cs="Times New Roman"/>
                <w:b w:val="0"/>
                <w:sz w:val="24"/>
                <w:szCs w:val="24"/>
              </w:rPr>
              <w:t>;</w:t>
            </w:r>
          </w:p>
          <w:p w14:paraId="1DEDB59A" w14:textId="77777777" w:rsidR="00043B9F" w:rsidRDefault="004718FF">
            <w:pPr>
              <w:pStyle w:val="ConsPlusTitle"/>
              <w:numPr>
                <w:ilvl w:val="0"/>
                <w:numId w:val="16"/>
              </w:numPr>
              <w:jc w:val="both"/>
              <w:rPr>
                <w:rFonts w:ascii="Times New Roman" w:hAnsi="Times New Roman" w:cs="Times New Roman"/>
                <w:b w:val="0"/>
                <w:sz w:val="24"/>
                <w:szCs w:val="24"/>
              </w:rPr>
            </w:pPr>
            <w:r w:rsidRPr="00043B9F">
              <w:rPr>
                <w:rFonts w:ascii="Times New Roman" w:hAnsi="Times New Roman" w:cs="Times New Roman"/>
                <w:b w:val="0"/>
                <w:sz w:val="24"/>
                <w:szCs w:val="24"/>
              </w:rPr>
              <w:t>Общие принципы обеспечения пожарной безопасности объекта защиты</w:t>
            </w:r>
            <w:r w:rsidR="002C7BCE" w:rsidRPr="00043B9F">
              <w:rPr>
                <w:rFonts w:ascii="Times New Roman" w:hAnsi="Times New Roman" w:cs="Times New Roman"/>
                <w:b w:val="0"/>
                <w:sz w:val="24"/>
                <w:szCs w:val="24"/>
              </w:rPr>
              <w:t>;</w:t>
            </w:r>
          </w:p>
          <w:p w14:paraId="42C0DE0A" w14:textId="4CC11BC4" w:rsidR="00043B9F" w:rsidRDefault="004718FF">
            <w:pPr>
              <w:pStyle w:val="ConsPlusTitle"/>
              <w:numPr>
                <w:ilvl w:val="0"/>
                <w:numId w:val="16"/>
              </w:numPr>
              <w:jc w:val="both"/>
              <w:rPr>
                <w:rFonts w:ascii="Times New Roman" w:hAnsi="Times New Roman" w:cs="Times New Roman"/>
                <w:b w:val="0"/>
                <w:sz w:val="24"/>
                <w:szCs w:val="24"/>
              </w:rPr>
            </w:pPr>
            <w:r w:rsidRPr="00043B9F">
              <w:rPr>
                <w:rFonts w:ascii="Times New Roman" w:hAnsi="Times New Roman" w:cs="Times New Roman"/>
                <w:b w:val="0"/>
                <w:sz w:val="24"/>
                <w:szCs w:val="24"/>
              </w:rPr>
              <w:t>Система противопожарной защиты</w:t>
            </w:r>
            <w:r w:rsidR="00043B9F">
              <w:rPr>
                <w:rFonts w:ascii="Times New Roman" w:hAnsi="Times New Roman" w:cs="Times New Roman"/>
                <w:b w:val="0"/>
                <w:sz w:val="24"/>
                <w:szCs w:val="24"/>
              </w:rPr>
              <w:t>;</w:t>
            </w:r>
          </w:p>
          <w:p w14:paraId="4D1EF1A0" w14:textId="4C1E5572" w:rsidR="00716596" w:rsidRPr="00043B9F" w:rsidRDefault="004A34B0">
            <w:pPr>
              <w:pStyle w:val="ConsPlusTitle"/>
              <w:numPr>
                <w:ilvl w:val="0"/>
                <w:numId w:val="16"/>
              </w:numPr>
              <w:jc w:val="both"/>
              <w:rPr>
                <w:rFonts w:ascii="Times New Roman" w:hAnsi="Times New Roman" w:cs="Times New Roman"/>
                <w:b w:val="0"/>
                <w:sz w:val="24"/>
                <w:szCs w:val="24"/>
              </w:rPr>
            </w:pPr>
            <w:r w:rsidRPr="00043B9F">
              <w:rPr>
                <w:rFonts w:ascii="Times New Roman" w:hAnsi="Times New Roman" w:cs="Times New Roman"/>
                <w:b w:val="0"/>
                <w:sz w:val="24"/>
                <w:szCs w:val="24"/>
              </w:rPr>
              <w:t>Обеспечение</w:t>
            </w:r>
            <w:r w:rsidR="00E5091D" w:rsidRPr="00043B9F">
              <w:rPr>
                <w:rFonts w:ascii="Times New Roman" w:hAnsi="Times New Roman" w:cs="Times New Roman"/>
                <w:b w:val="0"/>
                <w:sz w:val="24"/>
                <w:szCs w:val="24"/>
              </w:rPr>
              <w:t xml:space="preserve"> пожарной безопасности </w:t>
            </w:r>
            <w:r w:rsidRPr="00043B9F">
              <w:rPr>
                <w:rFonts w:ascii="Times New Roman" w:hAnsi="Times New Roman" w:cs="Times New Roman"/>
                <w:b w:val="0"/>
                <w:sz w:val="24"/>
                <w:szCs w:val="24"/>
              </w:rPr>
              <w:t>различных объектов защиты</w:t>
            </w:r>
            <w:r w:rsidR="003A16A1" w:rsidRPr="00043B9F">
              <w:rPr>
                <w:rFonts w:ascii="Times New Roman" w:hAnsi="Times New Roman" w:cs="Times New Roman"/>
                <w:b w:val="0"/>
                <w:sz w:val="24"/>
                <w:szCs w:val="24"/>
              </w:rPr>
              <w:t xml:space="preserve"> малого и среднего предпринимательства</w:t>
            </w:r>
            <w:r w:rsidRPr="00043B9F">
              <w:rPr>
                <w:rFonts w:ascii="Times New Roman" w:hAnsi="Times New Roman" w:cs="Times New Roman"/>
                <w:b w:val="0"/>
                <w:sz w:val="24"/>
                <w:szCs w:val="24"/>
              </w:rPr>
              <w:t>.</w:t>
            </w:r>
          </w:p>
        </w:tc>
      </w:tr>
      <w:tr w:rsidR="00716596" w:rsidRPr="0055144F" w14:paraId="6F1989DA" w14:textId="77777777" w:rsidTr="00FF3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072" w:type="dxa"/>
            <w:tcBorders>
              <w:top w:val="nil"/>
              <w:left w:val="single" w:sz="4" w:space="0" w:color="auto"/>
              <w:bottom w:val="single" w:sz="4" w:space="0" w:color="auto"/>
              <w:right w:val="single" w:sz="4" w:space="0" w:color="auto"/>
            </w:tcBorders>
          </w:tcPr>
          <w:p w14:paraId="218767A4" w14:textId="77777777" w:rsidR="00716596" w:rsidRPr="0055144F" w:rsidRDefault="00716596">
            <w:pPr>
              <w:pStyle w:val="ae"/>
              <w:numPr>
                <w:ilvl w:val="0"/>
                <w:numId w:val="5"/>
              </w:numPr>
              <w:ind w:right="-3"/>
              <w:rPr>
                <w:rFonts w:eastAsia="Calibri"/>
              </w:rPr>
            </w:pPr>
            <w:r w:rsidRPr="0055144F">
              <w:rPr>
                <w:rFonts w:eastAsia="Calibri"/>
              </w:rPr>
              <w:t>Объем, содержание, сроки оказания и количество получателей – субъектов МСП комплексной услуги</w:t>
            </w:r>
          </w:p>
        </w:tc>
        <w:tc>
          <w:tcPr>
            <w:tcW w:w="7993" w:type="dxa"/>
            <w:tcBorders>
              <w:top w:val="nil"/>
              <w:left w:val="nil"/>
              <w:bottom w:val="single" w:sz="4" w:space="0" w:color="auto"/>
              <w:right w:val="single" w:sz="4" w:space="0" w:color="auto"/>
            </w:tcBorders>
          </w:tcPr>
          <w:p w14:paraId="629FB739" w14:textId="77777777" w:rsidR="00716596" w:rsidRPr="0055144F" w:rsidRDefault="00716596">
            <w:pPr>
              <w:pStyle w:val="ae"/>
              <w:numPr>
                <w:ilvl w:val="1"/>
                <w:numId w:val="5"/>
              </w:numPr>
              <w:spacing w:after="160"/>
              <w:ind w:left="603" w:hanging="603"/>
              <w:contextualSpacing/>
              <w:jc w:val="both"/>
              <w:rPr>
                <w:rFonts w:eastAsia="Calibri"/>
                <w:shd w:val="clear" w:color="auto" w:fill="FFFFFF"/>
                <w:lang w:eastAsia="en-US"/>
              </w:rPr>
            </w:pPr>
            <w:r w:rsidRPr="0055144F">
              <w:rPr>
                <w:rFonts w:eastAsia="Calibri"/>
                <w:iCs/>
                <w:u w:val="single"/>
                <w:shd w:val="clear" w:color="auto" w:fill="FFFFFF"/>
                <w:lang w:eastAsia="en-US"/>
              </w:rPr>
              <w:t>Организация обучающ</w:t>
            </w:r>
            <w:r w:rsidR="002C7BCE">
              <w:rPr>
                <w:rFonts w:eastAsia="Calibri"/>
                <w:iCs/>
                <w:u w:val="single"/>
                <w:shd w:val="clear" w:color="auto" w:fill="FFFFFF"/>
                <w:lang w:eastAsia="en-US"/>
              </w:rPr>
              <w:t>его</w:t>
            </w:r>
            <w:r w:rsidRPr="0055144F">
              <w:rPr>
                <w:rFonts w:eastAsia="Calibri"/>
                <w:iCs/>
                <w:u w:val="single"/>
                <w:shd w:val="clear" w:color="auto" w:fill="FFFFFF"/>
                <w:lang w:eastAsia="en-US"/>
              </w:rPr>
              <w:t xml:space="preserve"> мероприяти</w:t>
            </w:r>
            <w:r w:rsidR="002C7BCE">
              <w:rPr>
                <w:rFonts w:eastAsia="Calibri"/>
                <w:iCs/>
                <w:u w:val="single"/>
                <w:shd w:val="clear" w:color="auto" w:fill="FFFFFF"/>
                <w:lang w:eastAsia="en-US"/>
              </w:rPr>
              <w:t>я</w:t>
            </w:r>
            <w:r w:rsidRPr="0055144F">
              <w:rPr>
                <w:rFonts w:eastAsia="Calibri"/>
                <w:iCs/>
                <w:u w:val="single"/>
                <w:shd w:val="clear" w:color="auto" w:fill="FFFFFF"/>
                <w:lang w:eastAsia="en-US"/>
              </w:rPr>
              <w:t xml:space="preserve"> </w:t>
            </w:r>
            <w:r w:rsidR="009F5E96">
              <w:rPr>
                <w:rFonts w:eastAsia="Calibri"/>
                <w:iCs/>
                <w:u w:val="single"/>
                <w:shd w:val="clear" w:color="auto" w:fill="FFFFFF"/>
                <w:lang w:eastAsia="en-US"/>
              </w:rPr>
              <w:t xml:space="preserve">по </w:t>
            </w:r>
            <w:r w:rsidRPr="0055144F">
              <w:rPr>
                <w:rFonts w:eastAsia="Calibri"/>
                <w:iCs/>
                <w:u w:val="single"/>
                <w:shd w:val="clear" w:color="auto" w:fill="FFFFFF"/>
                <w:lang w:eastAsia="en-US"/>
              </w:rPr>
              <w:t>программ</w:t>
            </w:r>
            <w:r w:rsidR="009F5E96">
              <w:rPr>
                <w:rFonts w:eastAsia="Calibri"/>
                <w:iCs/>
                <w:u w:val="single"/>
                <w:shd w:val="clear" w:color="auto" w:fill="FFFFFF"/>
                <w:lang w:eastAsia="en-US"/>
              </w:rPr>
              <w:t>е</w:t>
            </w:r>
            <w:r w:rsidRPr="0055144F">
              <w:rPr>
                <w:rFonts w:eastAsia="Calibri"/>
                <w:iCs/>
                <w:u w:val="single"/>
                <w:shd w:val="clear" w:color="auto" w:fill="FFFFFF"/>
                <w:lang w:eastAsia="en-US"/>
              </w:rPr>
              <w:t xml:space="preserve"> повышения квалификации</w:t>
            </w:r>
          </w:p>
          <w:p w14:paraId="2444EBD6" w14:textId="77777777" w:rsidR="00716596" w:rsidRDefault="00716596">
            <w:pPr>
              <w:pStyle w:val="ae"/>
              <w:numPr>
                <w:ilvl w:val="0"/>
                <w:numId w:val="9"/>
              </w:numPr>
              <w:contextualSpacing/>
              <w:jc w:val="both"/>
              <w:rPr>
                <w:rFonts w:eastAsia="Calibri"/>
                <w:shd w:val="clear" w:color="auto" w:fill="FFFFFF"/>
                <w:lang w:eastAsia="en-US"/>
              </w:rPr>
            </w:pPr>
            <w:r w:rsidRPr="0055144F">
              <w:rPr>
                <w:rFonts w:eastAsia="Calibri"/>
                <w:shd w:val="clear" w:color="auto" w:fill="FFFFFF"/>
                <w:lang w:eastAsia="en-US"/>
              </w:rPr>
              <w:t xml:space="preserve">количество мероприятий – </w:t>
            </w:r>
            <w:r w:rsidR="00346338" w:rsidRPr="0055144F">
              <w:rPr>
                <w:rFonts w:eastAsia="Calibri"/>
                <w:shd w:val="clear" w:color="auto" w:fill="FFFFFF"/>
                <w:lang w:eastAsia="en-US"/>
              </w:rPr>
              <w:t>1</w:t>
            </w:r>
            <w:r w:rsidRPr="0055144F">
              <w:rPr>
                <w:rFonts w:eastAsia="Calibri"/>
                <w:shd w:val="clear" w:color="auto" w:fill="FFFFFF"/>
                <w:lang w:eastAsia="en-US"/>
              </w:rPr>
              <w:t>;</w:t>
            </w:r>
          </w:p>
          <w:p w14:paraId="03183A53" w14:textId="77777777" w:rsidR="00471E8A" w:rsidRDefault="00471E8A">
            <w:pPr>
              <w:pStyle w:val="ae"/>
              <w:numPr>
                <w:ilvl w:val="0"/>
                <w:numId w:val="9"/>
              </w:numPr>
              <w:contextualSpacing/>
              <w:jc w:val="both"/>
              <w:rPr>
                <w:rFonts w:eastAsia="Calibri"/>
                <w:shd w:val="clear" w:color="auto" w:fill="FFFFFF"/>
                <w:lang w:eastAsia="en-US"/>
              </w:rPr>
            </w:pPr>
            <w:r>
              <w:rPr>
                <w:rFonts w:eastAsia="Calibri"/>
                <w:shd w:val="clear" w:color="auto" w:fill="FFFFFF"/>
                <w:lang w:eastAsia="en-US"/>
              </w:rPr>
              <w:t>формат мероприятия –</w:t>
            </w:r>
            <w:r w:rsidR="00E50698">
              <w:rPr>
                <w:rFonts w:eastAsia="Calibri"/>
                <w:shd w:val="clear" w:color="auto" w:fill="FFFFFF"/>
                <w:lang w:eastAsia="en-US"/>
              </w:rPr>
              <w:t xml:space="preserve"> программа повышения </w:t>
            </w:r>
            <w:r>
              <w:rPr>
                <w:rFonts w:eastAsia="Calibri"/>
                <w:shd w:val="clear" w:color="auto" w:fill="FFFFFF"/>
                <w:lang w:eastAsia="en-US"/>
              </w:rPr>
              <w:t>к</w:t>
            </w:r>
            <w:r w:rsidR="00E50698">
              <w:rPr>
                <w:rFonts w:eastAsia="Calibri"/>
                <w:shd w:val="clear" w:color="auto" w:fill="FFFFFF"/>
                <w:lang w:eastAsia="en-US"/>
              </w:rPr>
              <w:t>в</w:t>
            </w:r>
            <w:r>
              <w:rPr>
                <w:rFonts w:eastAsia="Calibri"/>
                <w:shd w:val="clear" w:color="auto" w:fill="FFFFFF"/>
                <w:lang w:eastAsia="en-US"/>
              </w:rPr>
              <w:t>алификации (в рамках</w:t>
            </w:r>
          </w:p>
          <w:p w14:paraId="538243DD" w14:textId="77777777" w:rsidR="00471E8A" w:rsidRPr="0055144F" w:rsidRDefault="00471E8A" w:rsidP="007905CE">
            <w:pPr>
              <w:pStyle w:val="ae"/>
              <w:ind w:left="360"/>
              <w:contextualSpacing/>
              <w:jc w:val="both"/>
              <w:rPr>
                <w:rFonts w:eastAsia="Calibri"/>
                <w:shd w:val="clear" w:color="auto" w:fill="FFFFFF"/>
                <w:lang w:eastAsia="en-US"/>
              </w:rPr>
            </w:pPr>
            <w:r>
              <w:rPr>
                <w:rFonts w:eastAsia="Calibri"/>
                <w:shd w:val="clear" w:color="auto" w:fill="FFFFFF"/>
                <w:lang w:eastAsia="en-US"/>
              </w:rPr>
              <w:t xml:space="preserve">дополнительной </w:t>
            </w:r>
            <w:r w:rsidR="00FA253F">
              <w:rPr>
                <w:rFonts w:eastAsia="Calibri"/>
                <w:shd w:val="clear" w:color="auto" w:fill="FFFFFF"/>
                <w:lang w:eastAsia="en-US"/>
              </w:rPr>
              <w:t>профессиональной программы повышения квалификации</w:t>
            </w:r>
            <w:r>
              <w:rPr>
                <w:rFonts w:eastAsia="Calibri"/>
                <w:shd w:val="clear" w:color="auto" w:fill="FFFFFF"/>
                <w:lang w:eastAsia="en-US"/>
              </w:rPr>
              <w:t>)</w:t>
            </w:r>
            <w:r w:rsidR="00E50698">
              <w:rPr>
                <w:rFonts w:eastAsia="Calibri"/>
                <w:shd w:val="clear" w:color="auto" w:fill="FFFFFF"/>
                <w:lang w:eastAsia="en-US"/>
              </w:rPr>
              <w:t>;</w:t>
            </w:r>
          </w:p>
          <w:p w14:paraId="47725A97" w14:textId="77777777"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продолжительность программы повышения квалификации – </w:t>
            </w:r>
            <w:r w:rsidR="00346338" w:rsidRPr="0055144F">
              <w:rPr>
                <w:rFonts w:eastAsia="Calibri"/>
                <w:sz w:val="24"/>
                <w:shd w:val="clear" w:color="auto" w:fill="FFFFFF"/>
                <w:lang w:eastAsia="en-US"/>
              </w:rPr>
              <w:t>24</w:t>
            </w:r>
            <w:r w:rsidRPr="0055144F">
              <w:rPr>
                <w:rFonts w:eastAsia="Calibri"/>
                <w:sz w:val="24"/>
                <w:shd w:val="clear" w:color="auto" w:fill="FFFFFF"/>
                <w:lang w:eastAsia="en-US"/>
              </w:rPr>
              <w:t xml:space="preserve"> академических час</w:t>
            </w:r>
            <w:r w:rsidR="00346338" w:rsidRPr="0055144F">
              <w:rPr>
                <w:rFonts w:eastAsia="Calibri"/>
                <w:sz w:val="24"/>
                <w:shd w:val="clear" w:color="auto" w:fill="FFFFFF"/>
                <w:lang w:eastAsia="en-US"/>
              </w:rPr>
              <w:t>а</w:t>
            </w:r>
            <w:r w:rsidR="00E50698">
              <w:rPr>
                <w:rFonts w:eastAsia="Calibri"/>
                <w:sz w:val="24"/>
                <w:shd w:val="clear" w:color="auto" w:fill="FFFFFF"/>
                <w:lang w:eastAsia="en-US"/>
              </w:rPr>
              <w:t>;</w:t>
            </w:r>
          </w:p>
          <w:p w14:paraId="090A3384" w14:textId="77777777"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общее количество участников – </w:t>
            </w:r>
            <w:r w:rsidR="00346338" w:rsidRPr="0055144F">
              <w:rPr>
                <w:rFonts w:eastAsia="Calibri"/>
                <w:sz w:val="24"/>
                <w:shd w:val="clear" w:color="auto" w:fill="FFFFFF"/>
                <w:lang w:eastAsia="en-US"/>
              </w:rPr>
              <w:t>15</w:t>
            </w:r>
            <w:r w:rsidRPr="0055144F">
              <w:rPr>
                <w:rFonts w:eastAsia="Calibri"/>
                <w:sz w:val="24"/>
                <w:shd w:val="clear" w:color="auto" w:fill="FFFFFF"/>
                <w:lang w:eastAsia="en-US"/>
              </w:rPr>
              <w:t xml:space="preserve"> субъектов малого и среднего предпринимательства Волгоградской области.</w:t>
            </w:r>
          </w:p>
          <w:p w14:paraId="67670E91" w14:textId="08F30D5B"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период проведения</w:t>
            </w:r>
            <w:r w:rsidR="00421F01">
              <w:rPr>
                <w:rFonts w:eastAsia="Calibri"/>
                <w:sz w:val="24"/>
                <w:shd w:val="clear" w:color="auto" w:fill="FFFFFF"/>
                <w:lang w:eastAsia="en-US"/>
              </w:rPr>
              <w:t xml:space="preserve">: </w:t>
            </w:r>
            <w:r w:rsidR="00151B10">
              <w:rPr>
                <w:rFonts w:eastAsia="Calibri"/>
                <w:sz w:val="24"/>
                <w:shd w:val="clear" w:color="auto" w:fill="FFFFFF"/>
                <w:lang w:eastAsia="en-US"/>
              </w:rPr>
              <w:t>февраль - май</w:t>
            </w:r>
            <w:r w:rsidRPr="0055144F">
              <w:rPr>
                <w:rFonts w:eastAsia="Calibri"/>
                <w:sz w:val="24"/>
                <w:shd w:val="clear" w:color="auto" w:fill="FFFFFF"/>
                <w:lang w:eastAsia="en-US"/>
              </w:rPr>
              <w:t xml:space="preserve"> 202</w:t>
            </w:r>
            <w:r w:rsidR="00151B10">
              <w:rPr>
                <w:rFonts w:eastAsia="Calibri"/>
                <w:sz w:val="24"/>
                <w:shd w:val="clear" w:color="auto" w:fill="FFFFFF"/>
                <w:lang w:eastAsia="en-US"/>
              </w:rPr>
              <w:t>3</w:t>
            </w:r>
            <w:r w:rsidRPr="0055144F">
              <w:rPr>
                <w:rFonts w:eastAsia="Calibri"/>
                <w:sz w:val="24"/>
                <w:shd w:val="clear" w:color="auto" w:fill="FFFFFF"/>
                <w:lang w:eastAsia="en-US"/>
              </w:rPr>
              <w:t xml:space="preserve"> г.</w:t>
            </w:r>
          </w:p>
          <w:p w14:paraId="77A6B2AE" w14:textId="77777777" w:rsidR="00716596" w:rsidRPr="0055144F" w:rsidRDefault="00716596" w:rsidP="007905CE">
            <w:pPr>
              <w:contextualSpacing/>
              <w:rPr>
                <w:rFonts w:eastAsia="Calibri"/>
                <w:sz w:val="24"/>
                <w:shd w:val="clear" w:color="auto" w:fill="FFFFFF"/>
                <w:lang w:eastAsia="en-US"/>
              </w:rPr>
            </w:pPr>
          </w:p>
          <w:p w14:paraId="5121AD87" w14:textId="77777777" w:rsidR="00716596" w:rsidRPr="0055144F" w:rsidRDefault="00716596">
            <w:pPr>
              <w:pStyle w:val="ae"/>
              <w:numPr>
                <w:ilvl w:val="2"/>
                <w:numId w:val="5"/>
              </w:numPr>
              <w:jc w:val="both"/>
              <w:rPr>
                <w:rFonts w:eastAsia="Calibri"/>
                <w:bCs/>
                <w:u w:val="single"/>
                <w:shd w:val="clear" w:color="auto" w:fill="FFFFFF"/>
                <w:lang w:eastAsia="en-US"/>
              </w:rPr>
            </w:pPr>
            <w:r w:rsidRPr="0055144F">
              <w:rPr>
                <w:rFonts w:eastAsia="Calibri"/>
                <w:bCs/>
                <w:u w:val="single"/>
                <w:shd w:val="clear" w:color="auto" w:fill="FFFFFF"/>
                <w:lang w:eastAsia="en-US"/>
              </w:rPr>
              <w:t>В рамках организации и проведения программы повышения квалификации Исполнитель:</w:t>
            </w:r>
          </w:p>
          <w:p w14:paraId="140AF8AD"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разрабатывает программу, презентационные/методические материалы для проведения мероприятий;</w:t>
            </w:r>
          </w:p>
          <w:p w14:paraId="03F2B628"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по тематике комплексной услуги и согласовать их кандидатуры с Заказчиком;</w:t>
            </w:r>
          </w:p>
          <w:p w14:paraId="1142BD94"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w:t>
            </w:r>
          </w:p>
          <w:p w14:paraId="486F8E36" w14:textId="77777777" w:rsidR="00716596" w:rsidRPr="0055144F" w:rsidRDefault="00716596">
            <w:pPr>
              <w:numPr>
                <w:ilvl w:val="0"/>
                <w:numId w:val="8"/>
              </w:numPr>
              <w:tabs>
                <w:tab w:val="left" w:pos="426"/>
                <w:tab w:val="left" w:pos="709"/>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осуществляет сбор и регистрацию участников мероприятий по установленной форме;</w:t>
            </w:r>
          </w:p>
          <w:p w14:paraId="7AAF9756" w14:textId="77777777" w:rsidR="003323C9" w:rsidRDefault="00716596">
            <w:pPr>
              <w:pStyle w:val="ae"/>
              <w:numPr>
                <w:ilvl w:val="1"/>
                <w:numId w:val="5"/>
              </w:numPr>
              <w:contextualSpacing/>
              <w:jc w:val="both"/>
              <w:rPr>
                <w:rFonts w:eastAsia="Calibri"/>
                <w:u w:val="single"/>
                <w:shd w:val="clear" w:color="auto" w:fill="FFFFFF"/>
                <w:lang w:eastAsia="en-US"/>
              </w:rPr>
            </w:pPr>
            <w:r w:rsidRPr="0055144F">
              <w:rPr>
                <w:rFonts w:eastAsia="Calibri"/>
                <w:shd w:val="clear" w:color="auto" w:fill="FFFFFF"/>
                <w:lang w:eastAsia="en-US"/>
              </w:rPr>
              <w:t xml:space="preserve">размещает не менее двух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 не позднее </w:t>
            </w:r>
            <w:r w:rsidRPr="0055144F">
              <w:rPr>
                <w:rFonts w:eastAsia="Calibri"/>
                <w:u w:val="single"/>
                <w:shd w:val="clear" w:color="auto" w:fill="FFFFFF"/>
                <w:lang w:eastAsia="en-US"/>
              </w:rPr>
              <w:t>чем за 7 рабочих дней до момента начала проведения мероприятия</w:t>
            </w:r>
            <w:r w:rsidR="003323C9">
              <w:rPr>
                <w:rFonts w:eastAsia="Calibri"/>
                <w:u w:val="single"/>
                <w:shd w:val="clear" w:color="auto" w:fill="FFFFFF"/>
                <w:lang w:eastAsia="en-US"/>
              </w:rPr>
              <w:t>.</w:t>
            </w:r>
          </w:p>
          <w:p w14:paraId="3D4DC9C2" w14:textId="77777777" w:rsidR="00716596" w:rsidRPr="0055144F" w:rsidRDefault="00716596">
            <w:pPr>
              <w:pStyle w:val="ae"/>
              <w:numPr>
                <w:ilvl w:val="2"/>
                <w:numId w:val="5"/>
              </w:numPr>
              <w:contextualSpacing/>
              <w:jc w:val="both"/>
              <w:rPr>
                <w:rFonts w:eastAsia="Calibri"/>
                <w:u w:val="single"/>
                <w:shd w:val="clear" w:color="auto" w:fill="FFFFFF"/>
                <w:lang w:eastAsia="en-US"/>
              </w:rPr>
            </w:pPr>
            <w:r w:rsidRPr="0055144F">
              <w:rPr>
                <w:rFonts w:eastAsia="Calibri"/>
                <w:u w:val="single"/>
                <w:shd w:val="clear" w:color="auto" w:fill="FFFFFF"/>
                <w:lang w:eastAsia="en-US"/>
              </w:rPr>
              <w:t xml:space="preserve"> пресс-релиз должен содержать</w:t>
            </w:r>
            <w:r w:rsidR="00154E52">
              <w:rPr>
                <w:rFonts w:eastAsia="Calibri"/>
                <w:u w:val="single"/>
                <w:shd w:val="clear" w:color="auto" w:fill="FFFFFF"/>
                <w:lang w:eastAsia="en-US"/>
              </w:rPr>
              <w:t xml:space="preserve"> следующую информацию</w:t>
            </w:r>
            <w:r w:rsidRPr="0055144F">
              <w:rPr>
                <w:rFonts w:eastAsia="Calibri"/>
                <w:u w:val="single"/>
                <w:shd w:val="clear" w:color="auto" w:fill="FFFFFF"/>
                <w:lang w:eastAsia="en-US"/>
              </w:rPr>
              <w:t>:</w:t>
            </w:r>
          </w:p>
          <w:p w14:paraId="6C41F9B5" w14:textId="77777777" w:rsidR="00716596" w:rsidRPr="0055144F" w:rsidRDefault="00716596">
            <w:pPr>
              <w:numPr>
                <w:ilvl w:val="0"/>
                <w:numId w:val="12"/>
              </w:numPr>
              <w:spacing w:after="160"/>
              <w:contextualSpacing/>
              <w:rPr>
                <w:rFonts w:eastAsia="Calibri"/>
                <w:sz w:val="24"/>
                <w:lang w:eastAsia="en-US"/>
              </w:rPr>
            </w:pPr>
            <w:r w:rsidRPr="0055144F">
              <w:rPr>
                <w:rFonts w:eastAsia="Calibri"/>
                <w:sz w:val="24"/>
                <w:lang w:eastAsia="en-US"/>
              </w:rPr>
              <w:lastRenderedPageBreak/>
              <w:t>на</w:t>
            </w:r>
            <w:r w:rsidR="003323C9">
              <w:rPr>
                <w:rFonts w:eastAsia="Calibri"/>
                <w:sz w:val="24"/>
                <w:lang w:eastAsia="en-US"/>
              </w:rPr>
              <w:t>именова</w:t>
            </w:r>
            <w:r w:rsidRPr="0055144F">
              <w:rPr>
                <w:rFonts w:eastAsia="Calibri"/>
                <w:sz w:val="24"/>
                <w:lang w:eastAsia="en-US"/>
              </w:rPr>
              <w:t>ние мероприятия, главная тема/цель мероприятия</w:t>
            </w:r>
            <w:r w:rsidR="003323C9">
              <w:rPr>
                <w:rFonts w:eastAsia="Calibri"/>
                <w:sz w:val="24"/>
                <w:lang w:eastAsia="en-US"/>
              </w:rPr>
              <w:t>;</w:t>
            </w:r>
          </w:p>
          <w:p w14:paraId="3A15739D" w14:textId="77777777" w:rsidR="00716596" w:rsidRPr="002C7BCE" w:rsidRDefault="00C50BE9">
            <w:pPr>
              <w:numPr>
                <w:ilvl w:val="0"/>
                <w:numId w:val="12"/>
              </w:numPr>
              <w:contextualSpacing/>
              <w:rPr>
                <w:rFonts w:eastAsia="Calibri"/>
                <w:sz w:val="24"/>
                <w:lang w:eastAsia="en-US"/>
              </w:rPr>
            </w:pPr>
            <w:r>
              <w:rPr>
                <w:rFonts w:eastAsia="Calibri"/>
                <w:sz w:val="24"/>
                <w:lang w:eastAsia="en-US"/>
              </w:rPr>
              <w:t xml:space="preserve">указание </w:t>
            </w:r>
            <w:r w:rsidR="00716596" w:rsidRPr="002C7BCE">
              <w:rPr>
                <w:rFonts w:eastAsia="Calibri"/>
                <w:sz w:val="24"/>
                <w:lang w:eastAsia="en-US"/>
              </w:rPr>
              <w:t>организатор</w:t>
            </w:r>
            <w:r>
              <w:rPr>
                <w:rFonts w:eastAsia="Calibri"/>
                <w:sz w:val="24"/>
                <w:lang w:eastAsia="en-US"/>
              </w:rPr>
              <w:t>а</w:t>
            </w:r>
            <w:r w:rsidR="00716596" w:rsidRPr="002C7BCE">
              <w:rPr>
                <w:rFonts w:eastAsia="Calibri"/>
                <w:sz w:val="24"/>
                <w:lang w:eastAsia="en-US"/>
              </w:rPr>
              <w:t xml:space="preserve"> (отдел Центр поддержки предпринимательства)</w:t>
            </w:r>
            <w:r w:rsidR="003323C9">
              <w:rPr>
                <w:rFonts w:eastAsia="Calibri"/>
                <w:sz w:val="24"/>
                <w:lang w:eastAsia="en-US"/>
              </w:rPr>
              <w:t>;</w:t>
            </w:r>
          </w:p>
          <w:p w14:paraId="64012660" w14:textId="77777777" w:rsidR="00716596" w:rsidRPr="0055144F" w:rsidRDefault="00C50BE9">
            <w:pPr>
              <w:numPr>
                <w:ilvl w:val="0"/>
                <w:numId w:val="12"/>
              </w:numPr>
              <w:spacing w:after="160"/>
              <w:contextualSpacing/>
              <w:rPr>
                <w:rFonts w:eastAsia="Calibri"/>
                <w:sz w:val="24"/>
                <w:lang w:eastAsia="en-US"/>
              </w:rPr>
            </w:pPr>
            <w:r>
              <w:rPr>
                <w:rFonts w:eastAsia="Calibri"/>
                <w:sz w:val="24"/>
                <w:lang w:eastAsia="en-US"/>
              </w:rPr>
              <w:t xml:space="preserve">ссылка на </w:t>
            </w:r>
            <w:r w:rsidR="00716596" w:rsidRPr="0055144F">
              <w:rPr>
                <w:rFonts w:eastAsia="Calibri"/>
                <w:sz w:val="24"/>
                <w:lang w:eastAsia="en-US"/>
              </w:rPr>
              <w:t>программ</w:t>
            </w:r>
            <w:r>
              <w:rPr>
                <w:rFonts w:eastAsia="Calibri"/>
                <w:sz w:val="24"/>
                <w:lang w:eastAsia="en-US"/>
              </w:rPr>
              <w:t>у</w:t>
            </w:r>
            <w:r w:rsidR="00716596" w:rsidRPr="0055144F">
              <w:rPr>
                <w:rFonts w:eastAsia="Calibri"/>
                <w:sz w:val="24"/>
                <w:lang w:eastAsia="en-US"/>
              </w:rPr>
              <w:t xml:space="preserve"> мероприятия</w:t>
            </w:r>
            <w:r w:rsidR="003323C9">
              <w:rPr>
                <w:rFonts w:eastAsia="Calibri"/>
                <w:sz w:val="24"/>
                <w:lang w:eastAsia="en-US"/>
              </w:rPr>
              <w:t>;</w:t>
            </w:r>
          </w:p>
          <w:p w14:paraId="1B2A10A3" w14:textId="77777777" w:rsidR="00716596" w:rsidRPr="0055144F" w:rsidRDefault="00C50BE9">
            <w:pPr>
              <w:numPr>
                <w:ilvl w:val="0"/>
                <w:numId w:val="12"/>
              </w:numPr>
              <w:spacing w:after="160"/>
              <w:contextualSpacing/>
              <w:rPr>
                <w:rFonts w:eastAsia="Calibri"/>
                <w:sz w:val="24"/>
                <w:lang w:eastAsia="en-US"/>
              </w:rPr>
            </w:pPr>
            <w:r>
              <w:rPr>
                <w:rFonts w:eastAsia="Calibri"/>
                <w:sz w:val="24"/>
                <w:lang w:eastAsia="en-US"/>
              </w:rPr>
              <w:t xml:space="preserve">перечень </w:t>
            </w:r>
            <w:r w:rsidR="00716596" w:rsidRPr="0055144F">
              <w:rPr>
                <w:rFonts w:eastAsia="Calibri"/>
                <w:sz w:val="24"/>
                <w:lang w:eastAsia="en-US"/>
              </w:rPr>
              <w:t>спикер</w:t>
            </w:r>
            <w:r>
              <w:rPr>
                <w:rFonts w:eastAsia="Calibri"/>
                <w:sz w:val="24"/>
                <w:lang w:eastAsia="en-US"/>
              </w:rPr>
              <w:t>ов</w:t>
            </w:r>
            <w:r w:rsidR="00154E52">
              <w:rPr>
                <w:rFonts w:eastAsia="Calibri"/>
                <w:sz w:val="24"/>
                <w:lang w:eastAsia="en-US"/>
              </w:rPr>
              <w:t>;</w:t>
            </w:r>
          </w:p>
          <w:p w14:paraId="37CCF5F0" w14:textId="77777777" w:rsidR="00716596" w:rsidRPr="0055144F" w:rsidRDefault="00716596">
            <w:pPr>
              <w:numPr>
                <w:ilvl w:val="0"/>
                <w:numId w:val="12"/>
              </w:numPr>
              <w:spacing w:after="160"/>
              <w:contextualSpacing/>
              <w:rPr>
                <w:rFonts w:eastAsia="Calibri"/>
                <w:sz w:val="24"/>
                <w:lang w:eastAsia="en-US"/>
              </w:rPr>
            </w:pPr>
            <w:r w:rsidRPr="0055144F">
              <w:rPr>
                <w:rFonts w:eastAsia="Calibri"/>
                <w:sz w:val="24"/>
                <w:lang w:eastAsia="en-US"/>
              </w:rPr>
              <w:t>дата, время и место проведения мероприятия</w:t>
            </w:r>
            <w:r w:rsidR="00C50BE9">
              <w:rPr>
                <w:rFonts w:eastAsia="Calibri"/>
                <w:sz w:val="24"/>
                <w:lang w:eastAsia="en-US"/>
              </w:rPr>
              <w:t>;</w:t>
            </w:r>
          </w:p>
          <w:p w14:paraId="2F3E04E2" w14:textId="77777777" w:rsidR="00043B9F" w:rsidRDefault="00716596">
            <w:pPr>
              <w:numPr>
                <w:ilvl w:val="0"/>
                <w:numId w:val="12"/>
              </w:numPr>
              <w:spacing w:after="160"/>
              <w:contextualSpacing/>
              <w:rPr>
                <w:rFonts w:eastAsia="Calibri"/>
                <w:sz w:val="24"/>
                <w:lang w:eastAsia="en-US"/>
              </w:rPr>
            </w:pPr>
            <w:r w:rsidRPr="0055144F">
              <w:rPr>
                <w:rFonts w:eastAsia="Calibri"/>
                <w:sz w:val="24"/>
                <w:lang w:eastAsia="en-US"/>
              </w:rPr>
              <w:t>контактная информация по вопросам участия в мероприятии</w:t>
            </w:r>
            <w:r w:rsidR="00C50BE9">
              <w:rPr>
                <w:rFonts w:eastAsia="Calibri"/>
                <w:sz w:val="24"/>
                <w:lang w:eastAsia="en-US"/>
              </w:rPr>
              <w:t>;</w:t>
            </w:r>
          </w:p>
          <w:p w14:paraId="23C02932" w14:textId="7842A197" w:rsidR="00716596" w:rsidRPr="00043B9F" w:rsidRDefault="00716596">
            <w:pPr>
              <w:numPr>
                <w:ilvl w:val="0"/>
                <w:numId w:val="12"/>
              </w:numPr>
              <w:spacing w:after="160"/>
              <w:contextualSpacing/>
              <w:rPr>
                <w:rFonts w:eastAsia="Calibri"/>
                <w:sz w:val="24"/>
                <w:lang w:eastAsia="en-US"/>
              </w:rPr>
            </w:pPr>
            <w:r w:rsidRPr="00043B9F">
              <w:rPr>
                <w:rFonts w:eastAsia="Calibri"/>
                <w:sz w:val="24"/>
                <w:lang w:eastAsia="en-US"/>
              </w:rPr>
              <w:t>в обязательном порядке использова</w:t>
            </w:r>
            <w:r w:rsidR="009F730C" w:rsidRPr="00043B9F">
              <w:rPr>
                <w:rFonts w:eastAsia="Calibri"/>
                <w:sz w:val="24"/>
                <w:lang w:eastAsia="en-US"/>
              </w:rPr>
              <w:t>ние</w:t>
            </w:r>
            <w:r w:rsidRPr="00043B9F">
              <w:rPr>
                <w:rFonts w:eastAsia="Calibri"/>
                <w:sz w:val="24"/>
                <w:lang w:eastAsia="en-US"/>
              </w:rPr>
              <w:t xml:space="preserve"> фраз</w:t>
            </w:r>
            <w:r w:rsidR="009F730C" w:rsidRPr="00043B9F">
              <w:rPr>
                <w:rFonts w:eastAsia="Calibri"/>
                <w:sz w:val="24"/>
                <w:lang w:eastAsia="en-US"/>
              </w:rPr>
              <w:t>ы</w:t>
            </w:r>
            <w:r w:rsidRPr="00043B9F">
              <w:rPr>
                <w:rFonts w:eastAsia="Calibri"/>
                <w:sz w:val="24"/>
                <w:lang w:eastAsia="en-US"/>
              </w:rPr>
              <w:t xml:space="preserve">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w:t>
            </w:r>
            <w:r w:rsidR="00A47F85" w:rsidRPr="00043B9F">
              <w:rPr>
                <w:rFonts w:eastAsia="Calibri"/>
                <w:sz w:val="24"/>
                <w:lang w:eastAsia="en-US"/>
              </w:rPr>
              <w:t>;</w:t>
            </w:r>
          </w:p>
          <w:p w14:paraId="0C243040" w14:textId="77777777" w:rsidR="00043B9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w:t>
            </w:r>
            <w:r w:rsidR="00043B9F">
              <w:rPr>
                <w:rFonts w:eastAsia="Calibri"/>
                <w:sz w:val="24"/>
                <w:shd w:val="clear" w:color="auto" w:fill="FFFFFF"/>
                <w:lang w:eastAsia="en-US"/>
              </w:rPr>
              <w:t>в</w:t>
            </w:r>
            <w:r w:rsidRPr="0055144F">
              <w:rPr>
                <w:rFonts w:eastAsia="Calibri"/>
                <w:sz w:val="24"/>
                <w:shd w:val="clear" w:color="auto" w:fill="FFFFFF"/>
                <w:lang w:eastAsia="en-US"/>
              </w:rPr>
              <w:t>одит мероприят</w:t>
            </w:r>
            <w:r w:rsidR="00346338" w:rsidRPr="0055144F">
              <w:rPr>
                <w:rFonts w:eastAsia="Calibri"/>
                <w:sz w:val="24"/>
                <w:shd w:val="clear" w:color="auto" w:fill="FFFFFF"/>
                <w:lang w:eastAsia="en-US"/>
              </w:rPr>
              <w:t>и</w:t>
            </w:r>
            <w:r w:rsidR="009F730C">
              <w:rPr>
                <w:rFonts w:eastAsia="Calibri"/>
                <w:sz w:val="24"/>
                <w:shd w:val="clear" w:color="auto" w:fill="FFFFFF"/>
                <w:lang w:eastAsia="en-US"/>
              </w:rPr>
              <w:t>е</w:t>
            </w:r>
            <w:r w:rsidR="00346338" w:rsidRPr="0055144F">
              <w:rPr>
                <w:rFonts w:eastAsia="Calibri"/>
                <w:sz w:val="24"/>
                <w:shd w:val="clear" w:color="auto" w:fill="FFFFFF"/>
                <w:lang w:eastAsia="en-US"/>
              </w:rPr>
              <w:t xml:space="preserve"> в соответствии с согласованн</w:t>
            </w:r>
            <w:r w:rsidR="008705FA">
              <w:rPr>
                <w:rFonts w:eastAsia="Calibri"/>
                <w:sz w:val="24"/>
                <w:shd w:val="clear" w:color="auto" w:fill="FFFFFF"/>
                <w:lang w:eastAsia="en-US"/>
              </w:rPr>
              <w:t xml:space="preserve">ой </w:t>
            </w:r>
            <w:r w:rsidRPr="0055144F">
              <w:rPr>
                <w:rFonts w:eastAsia="Calibri"/>
                <w:sz w:val="24"/>
                <w:shd w:val="clear" w:color="auto" w:fill="FFFFFF"/>
                <w:lang w:eastAsia="en-US"/>
              </w:rPr>
              <w:t>программ</w:t>
            </w:r>
            <w:r w:rsidR="008705FA">
              <w:rPr>
                <w:rFonts w:eastAsia="Calibri"/>
                <w:sz w:val="24"/>
                <w:shd w:val="clear" w:color="auto" w:fill="FFFFFF"/>
                <w:lang w:eastAsia="en-US"/>
              </w:rPr>
              <w:t>ой</w:t>
            </w:r>
            <w:r w:rsidRPr="0055144F">
              <w:rPr>
                <w:rFonts w:eastAsia="Calibri"/>
                <w:sz w:val="24"/>
                <w:shd w:val="clear" w:color="auto" w:fill="FFFFFF"/>
                <w:lang w:eastAsia="en-US"/>
              </w:rPr>
              <w:t>;</w:t>
            </w:r>
          </w:p>
          <w:p w14:paraId="190ED8D2" w14:textId="77777777" w:rsidR="00043B9F" w:rsidRDefault="00716596">
            <w:pPr>
              <w:pStyle w:val="ae"/>
              <w:numPr>
                <w:ilvl w:val="1"/>
                <w:numId w:val="5"/>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не позднее следующего дня после проведения мероприяти</w:t>
            </w:r>
            <w:r w:rsidR="00CE76DE" w:rsidRPr="00043B9F">
              <w:rPr>
                <w:rFonts w:eastAsia="Calibri"/>
                <w:shd w:val="clear" w:color="auto" w:fill="FFFFFF"/>
                <w:lang w:eastAsia="en-US"/>
              </w:rPr>
              <w:t>я</w:t>
            </w:r>
            <w:r w:rsidRPr="00043B9F">
              <w:rPr>
                <w:rFonts w:eastAsia="Calibri"/>
                <w:shd w:val="clear" w:color="auto" w:fill="FFFFFF"/>
                <w:lang w:eastAsia="en-US"/>
              </w:rPr>
              <w:t xml:space="preserve"> предоставляет</w:t>
            </w:r>
            <w:r w:rsidR="005F7D03" w:rsidRPr="00043B9F">
              <w:rPr>
                <w:rFonts w:eastAsia="Calibri"/>
                <w:shd w:val="clear" w:color="auto" w:fill="FFFFFF"/>
                <w:lang w:eastAsia="en-US"/>
              </w:rPr>
              <w:t>ся</w:t>
            </w:r>
            <w:r w:rsidRPr="00043B9F">
              <w:rPr>
                <w:rFonts w:eastAsia="Calibri"/>
                <w:shd w:val="clear" w:color="auto" w:fill="FFFFFF"/>
                <w:lang w:eastAsia="en-US"/>
              </w:rPr>
              <w:t xml:space="preserve"> Заказчику пост-релиз на 0,5 страницы (документ</w:t>
            </w:r>
            <w:r w:rsidR="00CE63FD" w:rsidRPr="00043B9F">
              <w:rPr>
                <w:rFonts w:eastAsia="Calibri"/>
                <w:shd w:val="clear" w:color="auto" w:fill="FFFFFF"/>
                <w:lang w:eastAsia="en-US"/>
              </w:rPr>
              <w:t xml:space="preserve"> в формате</w:t>
            </w:r>
            <w:r w:rsidRPr="00043B9F">
              <w:rPr>
                <w:rFonts w:eastAsia="Calibri"/>
                <w:shd w:val="clear" w:color="auto" w:fill="FFFFFF"/>
                <w:lang w:eastAsia="en-US"/>
              </w:rPr>
              <w:t xml:space="preserve"> Microsoft</w:t>
            </w:r>
            <w:r w:rsidR="007905CE" w:rsidRPr="00043B9F">
              <w:rPr>
                <w:rFonts w:eastAsia="Calibri"/>
                <w:shd w:val="clear" w:color="auto" w:fill="FFFFFF"/>
                <w:lang w:eastAsia="en-US"/>
              </w:rPr>
              <w:t xml:space="preserve"> </w:t>
            </w:r>
            <w:r w:rsidRPr="00043B9F">
              <w:rPr>
                <w:rFonts w:eastAsia="Calibri"/>
                <w:shd w:val="clear" w:color="auto" w:fill="FFFFFF"/>
                <w:lang w:eastAsia="en-US"/>
              </w:rPr>
              <w:t>Word, шрифт Times</w:t>
            </w:r>
            <w:r w:rsidR="007905CE" w:rsidRPr="00043B9F">
              <w:rPr>
                <w:rFonts w:eastAsia="Calibri"/>
                <w:shd w:val="clear" w:color="auto" w:fill="FFFFFF"/>
                <w:lang w:eastAsia="en-US"/>
              </w:rPr>
              <w:t xml:space="preserve"> </w:t>
            </w:r>
            <w:proofErr w:type="spellStart"/>
            <w:r w:rsidRPr="00043B9F">
              <w:rPr>
                <w:rFonts w:eastAsia="Calibri"/>
                <w:shd w:val="clear" w:color="auto" w:fill="FFFFFF"/>
                <w:lang w:eastAsia="en-US"/>
              </w:rPr>
              <w:t>NewRoman</w:t>
            </w:r>
            <w:proofErr w:type="spellEnd"/>
            <w:r w:rsidRPr="00043B9F">
              <w:rPr>
                <w:rFonts w:eastAsia="Calibri"/>
                <w:shd w:val="clear" w:color="auto" w:fill="FFFFFF"/>
                <w:lang w:eastAsia="en-US"/>
              </w:rPr>
              <w:t>, 12 кегль, межстрочный интервал – 1), содержащий основную информацию: о тематике и времени проведения, основных участниках и спикерах мероприяти</w:t>
            </w:r>
            <w:r w:rsidR="00CE76DE" w:rsidRPr="00043B9F">
              <w:rPr>
                <w:rFonts w:eastAsia="Calibri"/>
                <w:shd w:val="clear" w:color="auto" w:fill="FFFFFF"/>
                <w:lang w:eastAsia="en-US"/>
              </w:rPr>
              <w:t>я</w:t>
            </w:r>
          </w:p>
          <w:p w14:paraId="5C1D1051" w14:textId="53C71F76" w:rsidR="00716596" w:rsidRPr="00043B9F" w:rsidRDefault="00716596">
            <w:pPr>
              <w:pStyle w:val="ae"/>
              <w:numPr>
                <w:ilvl w:val="1"/>
                <w:numId w:val="5"/>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в случае проведения мероприятий в онлайн-формате осуществ</w:t>
            </w:r>
            <w:r w:rsidR="00C22158" w:rsidRPr="00043B9F">
              <w:rPr>
                <w:rFonts w:eastAsia="Calibri"/>
                <w:shd w:val="clear" w:color="auto" w:fill="FFFFFF"/>
                <w:lang w:eastAsia="en-US"/>
              </w:rPr>
              <w:t>ляется</w:t>
            </w:r>
            <w:r w:rsidRPr="00043B9F">
              <w:rPr>
                <w:rFonts w:eastAsia="Calibri"/>
                <w:shd w:val="clear" w:color="auto" w:fill="FFFFFF"/>
                <w:lang w:eastAsia="en-US"/>
              </w:rPr>
              <w:t xml:space="preserve"> выбор онлайн платформы, позволяющей одновременно участвовать не менее чем </w:t>
            </w:r>
            <w:r w:rsidR="00C22158" w:rsidRPr="00043B9F">
              <w:rPr>
                <w:rFonts w:eastAsia="Calibri"/>
                <w:shd w:val="clear" w:color="auto" w:fill="FFFFFF"/>
                <w:lang w:eastAsia="en-US"/>
              </w:rPr>
              <w:t>50</w:t>
            </w:r>
            <w:r w:rsidRPr="00043B9F">
              <w:rPr>
                <w:rFonts w:eastAsia="Calibri"/>
                <w:shd w:val="clear" w:color="auto" w:fill="FFFFFF"/>
                <w:lang w:eastAsia="en-US"/>
              </w:rPr>
              <w:t xml:space="preserve">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6207E457" w14:textId="77777777" w:rsidR="00716596" w:rsidRPr="0055144F" w:rsidRDefault="00716596">
            <w:pPr>
              <w:pStyle w:val="ae"/>
              <w:numPr>
                <w:ilvl w:val="1"/>
                <w:numId w:val="5"/>
              </w:numPr>
              <w:contextualSpacing/>
              <w:jc w:val="both"/>
              <w:rPr>
                <w:rFonts w:eastAsia="Calibri"/>
                <w:iCs/>
                <w:u w:val="single"/>
                <w:shd w:val="clear" w:color="auto" w:fill="FFFFFF"/>
                <w:lang w:eastAsia="en-US"/>
              </w:rPr>
            </w:pPr>
            <w:r w:rsidRPr="0055144F">
              <w:rPr>
                <w:rFonts w:eastAsia="Calibri"/>
                <w:iCs/>
                <w:u w:val="single"/>
                <w:shd w:val="clear" w:color="auto" w:fill="FFFFFF"/>
                <w:lang w:eastAsia="en-US"/>
              </w:rPr>
              <w:t>Консультационные услуги</w:t>
            </w:r>
          </w:p>
          <w:p w14:paraId="63CFD38A" w14:textId="7E4163D0" w:rsidR="00716596" w:rsidRPr="0055144F" w:rsidRDefault="00716596">
            <w:pPr>
              <w:numPr>
                <w:ilvl w:val="0"/>
                <w:numId w:val="10"/>
              </w:numPr>
              <w:contextualSpacing/>
              <w:rPr>
                <w:rFonts w:eastAsia="Calibri"/>
                <w:iCs/>
                <w:sz w:val="24"/>
                <w:u w:val="single"/>
                <w:shd w:val="clear" w:color="auto" w:fill="FFFFFF"/>
                <w:lang w:eastAsia="en-US"/>
              </w:rPr>
            </w:pPr>
            <w:r w:rsidRPr="0055144F">
              <w:rPr>
                <w:rFonts w:eastAsia="Calibri"/>
                <w:sz w:val="24"/>
                <w:shd w:val="clear" w:color="auto" w:fill="FFFFFF"/>
                <w:lang w:eastAsia="en-US"/>
              </w:rPr>
              <w:t xml:space="preserve">количество получателей консультационных услуг – </w:t>
            </w:r>
            <w:r w:rsidR="00346338" w:rsidRPr="0055144F">
              <w:rPr>
                <w:rFonts w:eastAsia="Calibri"/>
                <w:sz w:val="24"/>
                <w:shd w:val="clear" w:color="auto" w:fill="FFFFFF"/>
                <w:lang w:eastAsia="en-US"/>
              </w:rPr>
              <w:t>15</w:t>
            </w:r>
            <w:r w:rsidRPr="0055144F">
              <w:rPr>
                <w:rFonts w:eastAsia="Calibri"/>
                <w:sz w:val="24"/>
                <w:shd w:val="clear" w:color="auto" w:fill="FFFFFF"/>
                <w:lang w:eastAsia="en-US"/>
              </w:rPr>
              <w:t xml:space="preserve"> субъектов малого и среднего предпринимательства</w:t>
            </w:r>
            <w:r w:rsidR="0073090C">
              <w:rPr>
                <w:rFonts w:eastAsia="Calibri"/>
                <w:sz w:val="24"/>
                <w:shd w:val="clear" w:color="auto" w:fill="FFFFFF"/>
                <w:lang w:eastAsia="en-US"/>
              </w:rPr>
              <w:t>,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p>
          <w:p w14:paraId="36F35197" w14:textId="7375ED5D" w:rsidR="00716596" w:rsidRPr="0055144F" w:rsidRDefault="00716596">
            <w:pPr>
              <w:numPr>
                <w:ilvl w:val="0"/>
                <w:numId w:val="10"/>
              </w:numPr>
              <w:contextualSpacing/>
              <w:rPr>
                <w:rFonts w:eastAsia="Calibri"/>
                <w:iCs/>
                <w:sz w:val="24"/>
                <w:u w:val="single"/>
                <w:shd w:val="clear" w:color="auto" w:fill="FFFFFF"/>
                <w:lang w:eastAsia="en-US"/>
              </w:rPr>
            </w:pPr>
            <w:r w:rsidRPr="0055144F">
              <w:rPr>
                <w:rFonts w:eastAsia="Calibri"/>
                <w:sz w:val="24"/>
                <w:shd w:val="clear" w:color="auto" w:fill="FFFFFF"/>
                <w:lang w:eastAsia="en-US"/>
              </w:rPr>
              <w:t xml:space="preserve">период проведения консультационных услуг – </w:t>
            </w:r>
            <w:r w:rsidR="00AE011C">
              <w:rPr>
                <w:rFonts w:eastAsia="Calibri"/>
                <w:sz w:val="24"/>
                <w:shd w:val="clear" w:color="auto" w:fill="FFFFFF"/>
                <w:lang w:eastAsia="en-US"/>
              </w:rPr>
              <w:t>февраль</w:t>
            </w:r>
            <w:r w:rsidR="0073090C">
              <w:rPr>
                <w:rFonts w:eastAsia="Calibri"/>
                <w:sz w:val="24"/>
                <w:shd w:val="clear" w:color="auto" w:fill="FFFFFF"/>
                <w:lang w:eastAsia="en-US"/>
              </w:rPr>
              <w:t xml:space="preserve"> - </w:t>
            </w:r>
            <w:r w:rsidR="00AE011C">
              <w:rPr>
                <w:rFonts w:eastAsia="Calibri"/>
                <w:sz w:val="24"/>
                <w:shd w:val="clear" w:color="auto" w:fill="FFFFFF"/>
                <w:lang w:eastAsia="en-US"/>
              </w:rPr>
              <w:t>май</w:t>
            </w:r>
            <w:r w:rsidRPr="0055144F">
              <w:rPr>
                <w:rFonts w:eastAsia="Calibri"/>
                <w:sz w:val="24"/>
                <w:shd w:val="clear" w:color="auto" w:fill="FFFFFF"/>
                <w:lang w:eastAsia="en-US"/>
              </w:rPr>
              <w:t xml:space="preserve"> 202</w:t>
            </w:r>
            <w:r w:rsidR="00AE011C">
              <w:rPr>
                <w:rFonts w:eastAsia="Calibri"/>
                <w:sz w:val="24"/>
                <w:shd w:val="clear" w:color="auto" w:fill="FFFFFF"/>
                <w:lang w:eastAsia="en-US"/>
              </w:rPr>
              <w:t>3</w:t>
            </w:r>
          </w:p>
          <w:p w14:paraId="2F8DDC62" w14:textId="77777777" w:rsidR="00716596" w:rsidRPr="0055144F" w:rsidRDefault="00716596">
            <w:pPr>
              <w:pStyle w:val="ae"/>
              <w:numPr>
                <w:ilvl w:val="2"/>
                <w:numId w:val="5"/>
              </w:numPr>
              <w:spacing w:line="259" w:lineRule="auto"/>
              <w:contextualSpacing/>
              <w:jc w:val="both"/>
              <w:rPr>
                <w:rFonts w:eastAsia="Calibri"/>
                <w:bCs/>
                <w:strike/>
                <w:u w:val="single"/>
                <w:shd w:val="clear" w:color="auto" w:fill="FFFFFF"/>
                <w:lang w:eastAsia="en-US"/>
              </w:rPr>
            </w:pPr>
            <w:r w:rsidRPr="0055144F">
              <w:rPr>
                <w:rFonts w:eastAsia="Calibri"/>
                <w:bCs/>
                <w:u w:val="single"/>
                <w:shd w:val="clear" w:color="auto" w:fill="FFFFFF"/>
                <w:lang w:eastAsia="en-US"/>
              </w:rPr>
              <w:t xml:space="preserve">В рамках оказания консультационных услуг </w:t>
            </w:r>
            <w:r w:rsidRPr="0055144F">
              <w:rPr>
                <w:rFonts w:eastAsia="Calibri"/>
                <w:bCs/>
                <w:iCs/>
                <w:u w:val="single"/>
                <w:shd w:val="clear" w:color="auto" w:fill="FFFFFF"/>
                <w:lang w:eastAsia="en-US"/>
              </w:rPr>
              <w:t>И</w:t>
            </w:r>
            <w:r w:rsidRPr="0055144F">
              <w:rPr>
                <w:rFonts w:eastAsia="Calibri"/>
                <w:bCs/>
                <w:u w:val="single"/>
                <w:shd w:val="clear" w:color="auto" w:fill="FFFFFF"/>
                <w:lang w:eastAsia="en-US"/>
              </w:rPr>
              <w:t>сполнитель осуществляет следующие функции:</w:t>
            </w:r>
          </w:p>
          <w:p w14:paraId="704C5CDD" w14:textId="3E636C76" w:rsidR="00716596" w:rsidRPr="0055144F" w:rsidRDefault="00716596">
            <w:pPr>
              <w:numPr>
                <w:ilvl w:val="0"/>
                <w:numId w:val="11"/>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оказ</w:t>
            </w:r>
            <w:r w:rsidR="003E598F">
              <w:rPr>
                <w:rFonts w:eastAsia="Calibri"/>
                <w:sz w:val="24"/>
                <w:shd w:val="clear" w:color="auto" w:fill="FFFFFF"/>
                <w:lang w:eastAsia="en-US"/>
              </w:rPr>
              <w:t>ывает</w:t>
            </w:r>
            <w:r w:rsidRPr="0055144F">
              <w:rPr>
                <w:rFonts w:eastAsia="Calibri"/>
                <w:sz w:val="24"/>
                <w:shd w:val="clear" w:color="auto" w:fill="FFFFFF"/>
                <w:lang w:eastAsia="en-US"/>
              </w:rPr>
              <w:t xml:space="preserve"> консультационную поддержку </w:t>
            </w:r>
            <w:r w:rsidR="007D5A5D" w:rsidRPr="0055144F">
              <w:rPr>
                <w:rFonts w:eastAsia="Calibri"/>
                <w:sz w:val="24"/>
                <w:shd w:val="clear" w:color="auto" w:fill="FFFFFF"/>
                <w:lang w:eastAsia="en-US"/>
              </w:rPr>
              <w:t>субъектам МСП,</w:t>
            </w:r>
            <w:r w:rsidR="0073090C">
              <w:rPr>
                <w:rFonts w:eastAsia="Calibri"/>
                <w:sz w:val="24"/>
                <w:shd w:val="clear" w:color="auto" w:fill="FFFFFF"/>
                <w:lang w:eastAsia="en-US"/>
              </w:rPr>
              <w:t xml:space="preserve"> осуществляющих свою деятельность на территории</w:t>
            </w:r>
            <w:r w:rsidR="0073090C" w:rsidRPr="0055144F">
              <w:rPr>
                <w:rFonts w:eastAsia="Calibri"/>
                <w:sz w:val="24"/>
                <w:shd w:val="clear" w:color="auto" w:fill="FFFFFF"/>
                <w:lang w:eastAsia="en-US"/>
              </w:rPr>
              <w:t xml:space="preserve"> Волгоградской области</w:t>
            </w:r>
            <w:r w:rsidR="003E598F">
              <w:rPr>
                <w:rFonts w:eastAsia="Calibri"/>
                <w:sz w:val="24"/>
                <w:shd w:val="clear" w:color="auto" w:fill="FFFFFF"/>
                <w:lang w:eastAsia="en-US"/>
              </w:rPr>
              <w:t xml:space="preserve"> по вопросам обеспечения пожарной безопасности</w:t>
            </w:r>
            <w:r w:rsidRPr="0055144F">
              <w:rPr>
                <w:rFonts w:eastAsia="Calibri"/>
                <w:sz w:val="24"/>
                <w:shd w:val="clear" w:color="auto" w:fill="FFFFFF"/>
                <w:lang w:eastAsia="en-US"/>
              </w:rPr>
              <w:t>;</w:t>
            </w:r>
          </w:p>
          <w:p w14:paraId="3C936C24" w14:textId="77777777" w:rsidR="00716596" w:rsidRPr="0055144F" w:rsidRDefault="00716596">
            <w:pPr>
              <w:numPr>
                <w:ilvl w:val="0"/>
                <w:numId w:val="11"/>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предоставля</w:t>
            </w:r>
            <w:r w:rsidR="005D5FFC">
              <w:rPr>
                <w:rFonts w:eastAsia="Calibri"/>
                <w:sz w:val="24"/>
                <w:shd w:val="clear" w:color="auto" w:fill="FFFFFF"/>
                <w:lang w:eastAsia="en-US"/>
              </w:rPr>
              <w:t xml:space="preserve">ет </w:t>
            </w:r>
            <w:r w:rsidR="005D5FFC" w:rsidRPr="0055144F">
              <w:rPr>
                <w:rFonts w:eastAsia="Calibri"/>
                <w:sz w:val="24"/>
                <w:shd w:val="clear" w:color="auto" w:fill="FFFFFF"/>
                <w:lang w:eastAsia="en-US"/>
              </w:rPr>
              <w:t>информационно-консультационные услуги</w:t>
            </w:r>
            <w:r w:rsidRPr="0055144F">
              <w:rPr>
                <w:rFonts w:eastAsia="Calibri"/>
                <w:sz w:val="24"/>
                <w:shd w:val="clear" w:color="auto" w:fill="FFFFFF"/>
                <w:lang w:eastAsia="en-US"/>
              </w:rPr>
              <w:t xml:space="preserve"> субъектам МСП Волгоградской области не позднее </w:t>
            </w:r>
            <w:r w:rsidR="00346338" w:rsidRPr="0055144F">
              <w:rPr>
                <w:rFonts w:eastAsia="Calibri"/>
                <w:sz w:val="24"/>
                <w:shd w:val="clear" w:color="auto" w:fill="FFFFFF"/>
                <w:lang w:eastAsia="en-US"/>
              </w:rPr>
              <w:t>5</w:t>
            </w:r>
            <w:r w:rsidRPr="0055144F">
              <w:rPr>
                <w:rFonts w:eastAsia="Calibri"/>
                <w:sz w:val="24"/>
                <w:shd w:val="clear" w:color="auto" w:fill="FFFFFF"/>
                <w:lang w:eastAsia="en-US"/>
              </w:rPr>
              <w:t>-х рабочих дней с момента обращения.</w:t>
            </w:r>
          </w:p>
          <w:p w14:paraId="7EA8839B" w14:textId="77777777" w:rsidR="00716596" w:rsidRPr="002C7BCE" w:rsidRDefault="00716596">
            <w:pPr>
              <w:numPr>
                <w:ilvl w:val="0"/>
                <w:numId w:val="11"/>
              </w:numPr>
              <w:tabs>
                <w:tab w:val="left" w:pos="426"/>
                <w:tab w:val="left" w:pos="709"/>
              </w:tabs>
              <w:contextualSpacing/>
              <w:rPr>
                <w:rFonts w:eastAsia="Calibri"/>
                <w:b/>
                <w:bCs/>
                <w:i/>
                <w:iCs/>
                <w:sz w:val="24"/>
                <w:shd w:val="clear" w:color="auto" w:fill="FFFFFF"/>
                <w:lang w:eastAsia="en-US"/>
              </w:rPr>
            </w:pPr>
            <w:r w:rsidRPr="002C7BCE">
              <w:rPr>
                <w:rFonts w:eastAsia="Calibri"/>
                <w:b/>
                <w:bCs/>
                <w:i/>
                <w:iCs/>
                <w:sz w:val="24"/>
                <w:lang w:eastAsia="ar-SA"/>
              </w:rPr>
              <w:t>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https://cpp34@</w:t>
            </w:r>
            <w:proofErr w:type="spellStart"/>
            <w:r w:rsidR="0038754A">
              <w:rPr>
                <w:rFonts w:eastAsia="Calibri"/>
                <w:b/>
                <w:bCs/>
                <w:i/>
                <w:iCs/>
                <w:sz w:val="24"/>
                <w:lang w:val="en-US" w:eastAsia="ar-SA"/>
              </w:rPr>
              <w:t>volganet</w:t>
            </w:r>
            <w:proofErr w:type="spellEnd"/>
            <w:r w:rsidRPr="002C7BCE">
              <w:rPr>
                <w:rFonts w:eastAsia="Calibri"/>
                <w:b/>
                <w:bCs/>
                <w:i/>
                <w:iCs/>
                <w:sz w:val="24"/>
                <w:lang w:eastAsia="ar-SA"/>
              </w:rPr>
              <w:t>.</w:t>
            </w:r>
            <w:proofErr w:type="spellStart"/>
            <w:r w:rsidRPr="002C7BCE">
              <w:rPr>
                <w:rFonts w:eastAsia="Calibri"/>
                <w:b/>
                <w:bCs/>
                <w:i/>
                <w:iCs/>
                <w:sz w:val="24"/>
                <w:lang w:eastAsia="ar-SA"/>
              </w:rPr>
              <w:t>ru</w:t>
            </w:r>
            <w:proofErr w:type="spellEnd"/>
            <w:r w:rsidRPr="002C7BCE">
              <w:rPr>
                <w:rFonts w:eastAsia="Calibri"/>
                <w:b/>
                <w:bCs/>
                <w:i/>
                <w:iCs/>
                <w:sz w:val="24"/>
                <w:lang w:eastAsia="ar-SA"/>
              </w:rPr>
              <w:t xml:space="preserve"> для ознакомления и получения согласования. Сотрудник ЦПП согласовывает (не согласовывает) возможность оказания консультационной услуги, ответным сообщением в адрес Исполнителя.</w:t>
            </w:r>
          </w:p>
          <w:p w14:paraId="21CDCC0B" w14:textId="77777777" w:rsidR="00716596" w:rsidRPr="0055144F" w:rsidRDefault="00716596" w:rsidP="007905CE">
            <w:pPr>
              <w:tabs>
                <w:tab w:val="left" w:pos="426"/>
                <w:tab w:val="left" w:pos="709"/>
              </w:tabs>
              <w:spacing w:line="259" w:lineRule="auto"/>
              <w:ind w:firstLine="0"/>
              <w:rPr>
                <w:rFonts w:eastAsia="Calibri"/>
                <w:iCs/>
                <w:sz w:val="24"/>
                <w:shd w:val="clear" w:color="auto" w:fill="FFFFFF"/>
                <w:lang w:eastAsia="en-US"/>
              </w:rPr>
            </w:pPr>
            <w:r w:rsidRPr="002C7BCE">
              <w:rPr>
                <w:rFonts w:eastAsia="Calibri"/>
                <w:b/>
                <w:bCs/>
                <w:sz w:val="24"/>
                <w:shd w:val="clear" w:color="auto" w:fill="FFFFFF"/>
                <w:lang w:eastAsia="en-US"/>
              </w:rPr>
              <w:t>Предварительные вопросы и формат оказания консультационных услуг (при заключении договора вопросы по</w:t>
            </w:r>
            <w:r w:rsidRPr="0055144F">
              <w:rPr>
                <w:rFonts w:eastAsia="Calibri"/>
                <w:b/>
                <w:bCs/>
                <w:sz w:val="24"/>
                <w:shd w:val="clear" w:color="auto" w:fill="FFFFFF"/>
                <w:lang w:eastAsia="en-US"/>
              </w:rPr>
              <w:t xml:space="preserve"> консультациям могут быть изменены и/или дополнены)</w:t>
            </w:r>
            <w:r w:rsidR="004365EC">
              <w:rPr>
                <w:rFonts w:eastAsia="Calibri"/>
                <w:b/>
                <w:bCs/>
                <w:sz w:val="24"/>
                <w:shd w:val="clear" w:color="auto" w:fill="FFFFFF"/>
                <w:lang w:eastAsia="en-US"/>
              </w:rPr>
              <w:t>.</w:t>
            </w:r>
          </w:p>
        </w:tc>
      </w:tr>
      <w:tr w:rsidR="00716596" w:rsidRPr="0055144F" w14:paraId="1F1D46CA" w14:textId="77777777" w:rsidTr="00FF3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072" w:type="dxa"/>
            <w:tcBorders>
              <w:top w:val="single" w:sz="4" w:space="0" w:color="auto"/>
              <w:left w:val="single" w:sz="4" w:space="0" w:color="auto"/>
              <w:bottom w:val="single" w:sz="4" w:space="0" w:color="auto"/>
              <w:right w:val="single" w:sz="4" w:space="0" w:color="auto"/>
            </w:tcBorders>
          </w:tcPr>
          <w:p w14:paraId="41CA5174" w14:textId="77777777" w:rsidR="00716596" w:rsidRPr="0055144F" w:rsidRDefault="00716596">
            <w:pPr>
              <w:pStyle w:val="ae"/>
              <w:numPr>
                <w:ilvl w:val="0"/>
                <w:numId w:val="5"/>
              </w:numPr>
              <w:ind w:right="-3"/>
              <w:rPr>
                <w:lang w:eastAsia="ar-SA"/>
              </w:rPr>
            </w:pPr>
            <w:r w:rsidRPr="0055144F">
              <w:rPr>
                <w:lang w:eastAsia="ar-SA"/>
              </w:rPr>
              <w:lastRenderedPageBreak/>
              <w:t>Общие требования к оказанию комплексной услуги</w:t>
            </w:r>
          </w:p>
        </w:tc>
        <w:tc>
          <w:tcPr>
            <w:tcW w:w="7993" w:type="dxa"/>
            <w:tcBorders>
              <w:top w:val="single" w:sz="4" w:space="0" w:color="auto"/>
              <w:left w:val="nil"/>
              <w:bottom w:val="single" w:sz="4" w:space="0" w:color="auto"/>
              <w:right w:val="single" w:sz="4" w:space="0" w:color="auto"/>
            </w:tcBorders>
          </w:tcPr>
          <w:p w14:paraId="1DAFCE83" w14:textId="77777777" w:rsidR="00ED2353" w:rsidRDefault="00716596" w:rsidP="00ED2353">
            <w:pPr>
              <w:ind w:right="-3" w:firstLine="0"/>
              <w:rPr>
                <w:sz w:val="24"/>
                <w:lang w:eastAsia="ar-SA"/>
              </w:rPr>
            </w:pPr>
            <w:r w:rsidRPr="0055144F">
              <w:rPr>
                <w:sz w:val="24"/>
                <w:lang w:eastAsia="ar-SA"/>
              </w:rPr>
              <w:t>Исполнитель обязан оказать услугу по заявке субъекта МСП</w:t>
            </w:r>
            <w:r w:rsidR="00FD31A9">
              <w:rPr>
                <w:sz w:val="24"/>
                <w:lang w:eastAsia="ar-SA"/>
              </w:rPr>
              <w:t>, выполняя следующие требования к оказанию услуг</w:t>
            </w:r>
            <w:r w:rsidR="00350EEA">
              <w:rPr>
                <w:sz w:val="24"/>
                <w:lang w:eastAsia="ar-SA"/>
              </w:rPr>
              <w:t>:</w:t>
            </w:r>
            <w:r w:rsidRPr="0055144F">
              <w:rPr>
                <w:sz w:val="24"/>
                <w:lang w:eastAsia="ar-SA"/>
              </w:rPr>
              <w:t xml:space="preserve"> </w:t>
            </w:r>
          </w:p>
          <w:p w14:paraId="5AB57D46" w14:textId="77777777" w:rsidR="00ED2353" w:rsidRDefault="00350EEA">
            <w:pPr>
              <w:pStyle w:val="ae"/>
              <w:numPr>
                <w:ilvl w:val="0"/>
                <w:numId w:val="15"/>
              </w:numPr>
              <w:ind w:left="360" w:right="-3"/>
              <w:jc w:val="both"/>
              <w:rPr>
                <w:lang w:eastAsia="ar-SA"/>
              </w:rPr>
            </w:pPr>
            <w:r>
              <w:rPr>
                <w:lang w:eastAsia="ar-SA"/>
              </w:rPr>
              <w:t>И</w:t>
            </w:r>
            <w:r w:rsidR="00716596" w:rsidRPr="0055144F">
              <w:rPr>
                <w:lang w:eastAsia="ar-SA"/>
              </w:rPr>
              <w:t>сполнитель обязан согласовать заявку на услугу субъекта МСП с Заказчиком;</w:t>
            </w:r>
          </w:p>
          <w:p w14:paraId="097AE1F1" w14:textId="77777777" w:rsidR="00ED2353" w:rsidRDefault="00716596">
            <w:pPr>
              <w:pStyle w:val="ae"/>
              <w:numPr>
                <w:ilvl w:val="0"/>
                <w:numId w:val="15"/>
              </w:numPr>
              <w:ind w:left="360" w:right="-3"/>
              <w:jc w:val="both"/>
              <w:rPr>
                <w:lang w:eastAsia="ar-SA"/>
              </w:rPr>
            </w:pPr>
            <w:r w:rsidRPr="0055144F">
              <w:rPr>
                <w:lang w:eastAsia="ar-SA"/>
              </w:rPr>
              <w:t xml:space="preserve">в течении срока действия договора организовать и провести </w:t>
            </w:r>
            <w:r w:rsidR="002C7BCE">
              <w:rPr>
                <w:lang w:eastAsia="ar-SA"/>
              </w:rPr>
              <w:t xml:space="preserve">обучающее </w:t>
            </w:r>
            <w:r w:rsidRPr="0055144F">
              <w:rPr>
                <w:lang w:eastAsia="ar-SA"/>
              </w:rPr>
              <w:t>мероприяти</w:t>
            </w:r>
            <w:r w:rsidR="002C7BCE">
              <w:rPr>
                <w:lang w:eastAsia="ar-SA"/>
              </w:rPr>
              <w:t>е</w:t>
            </w:r>
            <w:r w:rsidRPr="0055144F">
              <w:rPr>
                <w:lang w:eastAsia="ar-SA"/>
              </w:rPr>
              <w:t xml:space="preserve"> и консультаци</w:t>
            </w:r>
            <w:r w:rsidR="002C7BCE">
              <w:rPr>
                <w:lang w:eastAsia="ar-SA"/>
              </w:rPr>
              <w:t>и</w:t>
            </w:r>
            <w:r w:rsidRPr="0055144F">
              <w:rPr>
                <w:lang w:eastAsia="ar-SA"/>
              </w:rPr>
              <w:t>;</w:t>
            </w:r>
          </w:p>
          <w:p w14:paraId="12754382" w14:textId="77777777" w:rsidR="00ED2353" w:rsidRDefault="00716596">
            <w:pPr>
              <w:pStyle w:val="ae"/>
              <w:numPr>
                <w:ilvl w:val="0"/>
                <w:numId w:val="15"/>
              </w:numPr>
              <w:ind w:left="360" w:right="-3"/>
              <w:jc w:val="both"/>
              <w:rPr>
                <w:lang w:eastAsia="ar-SA"/>
              </w:rPr>
            </w:pPr>
            <w:r w:rsidRPr="0055144F">
              <w:rPr>
                <w:lang w:eastAsia="ar-SA"/>
              </w:rPr>
              <w:t xml:space="preserve">удостовериться о внесении субъекта МСП в единый реестр субъектов малого и среднего предпринимательства </w:t>
            </w:r>
            <w:r w:rsidR="00350EEA">
              <w:rPr>
                <w:lang w:eastAsia="ar-SA"/>
              </w:rPr>
              <w:t xml:space="preserve">на электронном ресурсе </w:t>
            </w:r>
            <w:r w:rsidRPr="0055144F">
              <w:rPr>
                <w:lang w:eastAsia="ar-SA"/>
              </w:rPr>
              <w:t xml:space="preserve">https://rmsp.nalog.ru/index.html; </w:t>
            </w:r>
          </w:p>
          <w:p w14:paraId="7DD1D0A5" w14:textId="77777777" w:rsidR="00ED2353" w:rsidRDefault="00716596">
            <w:pPr>
              <w:pStyle w:val="ae"/>
              <w:numPr>
                <w:ilvl w:val="0"/>
                <w:numId w:val="15"/>
              </w:numPr>
              <w:ind w:left="360" w:right="-3"/>
              <w:jc w:val="both"/>
              <w:rPr>
                <w:lang w:eastAsia="ar-SA"/>
              </w:rPr>
            </w:pPr>
            <w:r w:rsidRPr="0055144F">
              <w:rPr>
                <w:lang w:eastAsia="ar-SA"/>
              </w:rPr>
              <w:t>добросовестно, качественно и своевременно оказывать услуги субъектам МСП Волгоградской области;</w:t>
            </w:r>
          </w:p>
          <w:p w14:paraId="413B684E" w14:textId="5E98C036" w:rsidR="00716596" w:rsidRPr="0055144F" w:rsidRDefault="00F42E17">
            <w:pPr>
              <w:pStyle w:val="ae"/>
              <w:numPr>
                <w:ilvl w:val="0"/>
                <w:numId w:val="15"/>
              </w:numPr>
              <w:ind w:left="360" w:right="-3"/>
              <w:jc w:val="both"/>
              <w:rPr>
                <w:lang w:eastAsia="ar-SA"/>
              </w:rPr>
            </w:pPr>
            <w:r>
              <w:rPr>
                <w:lang w:eastAsia="ar-SA"/>
              </w:rPr>
              <w:t xml:space="preserve"> </w:t>
            </w:r>
            <w:r w:rsidR="00716596" w:rsidRPr="0055144F">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716596" w:rsidRPr="0055144F" w14:paraId="4626D7FF" w14:textId="77777777" w:rsidTr="00FF3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072" w:type="dxa"/>
            <w:tcBorders>
              <w:top w:val="single" w:sz="4" w:space="0" w:color="auto"/>
              <w:left w:val="single" w:sz="4" w:space="0" w:color="auto"/>
              <w:bottom w:val="single" w:sz="4" w:space="0" w:color="auto"/>
              <w:right w:val="single" w:sz="4" w:space="0" w:color="auto"/>
            </w:tcBorders>
          </w:tcPr>
          <w:p w14:paraId="41316DAD" w14:textId="77777777" w:rsidR="00716596" w:rsidRPr="0055144F" w:rsidRDefault="00716596">
            <w:pPr>
              <w:pStyle w:val="ae"/>
              <w:numPr>
                <w:ilvl w:val="0"/>
                <w:numId w:val="5"/>
              </w:numPr>
              <w:ind w:right="-3"/>
              <w:rPr>
                <w:lang w:eastAsia="ar-SA"/>
              </w:rPr>
            </w:pPr>
            <w:r w:rsidRPr="0055144F">
              <w:rPr>
                <w:lang w:eastAsia="ar-SA"/>
              </w:rPr>
              <w:t>Сроки и содержание отчетной документации</w:t>
            </w:r>
          </w:p>
        </w:tc>
        <w:tc>
          <w:tcPr>
            <w:tcW w:w="7993" w:type="dxa"/>
            <w:tcBorders>
              <w:top w:val="single" w:sz="4" w:space="0" w:color="auto"/>
              <w:left w:val="nil"/>
              <w:bottom w:val="single" w:sz="4" w:space="0" w:color="auto"/>
              <w:right w:val="single" w:sz="4" w:space="0" w:color="auto"/>
            </w:tcBorders>
          </w:tcPr>
          <w:p w14:paraId="20496BD4" w14:textId="689164AB" w:rsidR="00796890" w:rsidRDefault="00043B9F" w:rsidP="00346338">
            <w:pPr>
              <w:tabs>
                <w:tab w:val="left" w:pos="426"/>
                <w:tab w:val="left" w:pos="1701"/>
              </w:tabs>
              <w:ind w:firstLine="0"/>
              <w:rPr>
                <w:rFonts w:eastAsia="Calibri"/>
                <w:sz w:val="24"/>
                <w:shd w:val="clear" w:color="auto" w:fill="FFFFFF"/>
                <w:lang w:eastAsia="en-US"/>
              </w:rPr>
            </w:pPr>
            <w:r>
              <w:rPr>
                <w:rFonts w:eastAsia="Calibri"/>
                <w:sz w:val="24"/>
                <w:shd w:val="clear" w:color="auto" w:fill="FFFFFF"/>
                <w:lang w:eastAsia="en-US"/>
              </w:rPr>
              <w:t xml:space="preserve">      </w:t>
            </w:r>
            <w:r w:rsidR="00250BD4">
              <w:rPr>
                <w:rFonts w:eastAsia="Calibri"/>
                <w:sz w:val="24"/>
                <w:shd w:val="clear" w:color="auto" w:fill="FFFFFF"/>
                <w:lang w:eastAsia="en-US"/>
              </w:rPr>
              <w:t>И</w:t>
            </w:r>
            <w:r w:rsidR="00573845">
              <w:rPr>
                <w:rFonts w:eastAsia="Calibri"/>
                <w:sz w:val="24"/>
                <w:shd w:val="clear" w:color="auto" w:fill="FFFFFF"/>
                <w:lang w:eastAsia="en-US"/>
              </w:rPr>
              <w:t xml:space="preserve">тоговый </w:t>
            </w:r>
            <w:r w:rsidR="00716596" w:rsidRPr="0055144F">
              <w:rPr>
                <w:rFonts w:eastAsia="Calibri"/>
                <w:sz w:val="24"/>
                <w:shd w:val="clear" w:color="auto" w:fill="FFFFFF"/>
                <w:lang w:eastAsia="en-US"/>
              </w:rPr>
              <w:t xml:space="preserve">отчет по исполнению договора </w:t>
            </w:r>
            <w:r w:rsidR="00250BD4" w:rsidRPr="0055144F">
              <w:rPr>
                <w:rFonts w:eastAsia="Calibri"/>
                <w:sz w:val="24"/>
                <w:shd w:val="clear" w:color="auto" w:fill="FFFFFF"/>
                <w:lang w:eastAsia="en-US"/>
              </w:rPr>
              <w:t>Исполнитель предоставляет</w:t>
            </w:r>
            <w:r w:rsidR="00250BD4">
              <w:rPr>
                <w:rFonts w:eastAsia="Calibri"/>
                <w:sz w:val="24"/>
                <w:shd w:val="clear" w:color="auto" w:fill="FFFFFF"/>
                <w:lang w:eastAsia="en-US"/>
              </w:rPr>
              <w:t xml:space="preserve"> </w:t>
            </w:r>
            <w:r w:rsidR="00716596" w:rsidRPr="0055144F">
              <w:rPr>
                <w:rFonts w:eastAsia="Calibri"/>
                <w:sz w:val="24"/>
                <w:shd w:val="clear" w:color="auto" w:fill="FFFFFF"/>
                <w:lang w:eastAsia="en-US"/>
              </w:rPr>
              <w:t xml:space="preserve">не позднее 5 рабочих дней с момента проведения обучающего мероприятия и поведения консультаций. </w:t>
            </w:r>
          </w:p>
          <w:p w14:paraId="3BBA5FA9" w14:textId="77777777" w:rsidR="00716596" w:rsidRPr="0055144F" w:rsidRDefault="00716596" w:rsidP="00346338">
            <w:pPr>
              <w:tabs>
                <w:tab w:val="left" w:pos="426"/>
                <w:tab w:val="left" w:pos="1701"/>
              </w:tabs>
              <w:ind w:firstLine="0"/>
              <w:rPr>
                <w:rFonts w:eastAsia="Calibri"/>
                <w:bCs/>
                <w:sz w:val="24"/>
                <w:u w:val="single"/>
                <w:shd w:val="clear" w:color="auto" w:fill="FFFFFF"/>
                <w:lang w:eastAsia="en-US"/>
              </w:rPr>
            </w:pPr>
            <w:r w:rsidRPr="0055144F">
              <w:rPr>
                <w:rFonts w:eastAsia="Calibri"/>
                <w:sz w:val="24"/>
                <w:shd w:val="clear" w:color="auto" w:fill="FFFFFF"/>
                <w:lang w:eastAsia="en-US"/>
              </w:rPr>
              <w:t>Отчетность должна содержать:</w:t>
            </w:r>
            <w:r w:rsidRPr="0055144F">
              <w:rPr>
                <w:rFonts w:eastAsia="Calibri"/>
                <w:b/>
                <w:sz w:val="24"/>
                <w:shd w:val="clear" w:color="auto" w:fill="FFFFFF"/>
                <w:lang w:eastAsia="en-US"/>
              </w:rPr>
              <w:tab/>
            </w:r>
          </w:p>
          <w:p w14:paraId="77F4A058" w14:textId="77777777" w:rsidR="00716596" w:rsidRPr="0055144F" w:rsidRDefault="00716596">
            <w:pPr>
              <w:pStyle w:val="ae"/>
              <w:numPr>
                <w:ilvl w:val="1"/>
                <w:numId w:val="5"/>
              </w:numPr>
              <w:ind w:left="603" w:hanging="603"/>
              <w:jc w:val="both"/>
              <w:rPr>
                <w:rFonts w:eastAsia="Calibri"/>
                <w:bCs/>
                <w:u w:val="single"/>
                <w:shd w:val="clear" w:color="auto" w:fill="FFFFFF"/>
                <w:lang w:eastAsia="en-US"/>
              </w:rPr>
            </w:pPr>
            <w:r w:rsidRPr="0055144F">
              <w:rPr>
                <w:rFonts w:eastAsia="Calibri"/>
                <w:bCs/>
                <w:u w:val="single"/>
                <w:shd w:val="clear" w:color="auto" w:fill="FFFFFF"/>
                <w:lang w:eastAsia="en-US"/>
              </w:rPr>
              <w:t xml:space="preserve">По результатам организации и поведения </w:t>
            </w:r>
            <w:r w:rsidR="00573845">
              <w:rPr>
                <w:rFonts w:eastAsia="Calibri"/>
                <w:bCs/>
                <w:u w:val="single"/>
                <w:shd w:val="clear" w:color="auto" w:fill="FFFFFF"/>
                <w:lang w:eastAsia="en-US"/>
              </w:rPr>
              <w:t xml:space="preserve">обучения по </w:t>
            </w:r>
            <w:r w:rsidRPr="0055144F">
              <w:rPr>
                <w:rFonts w:eastAsia="Calibri"/>
                <w:bCs/>
                <w:u w:val="single"/>
                <w:shd w:val="clear" w:color="auto" w:fill="FFFFFF"/>
                <w:lang w:eastAsia="en-US"/>
              </w:rPr>
              <w:t>программ</w:t>
            </w:r>
            <w:r w:rsidR="00573845">
              <w:rPr>
                <w:rFonts w:eastAsia="Calibri"/>
                <w:bCs/>
                <w:u w:val="single"/>
                <w:shd w:val="clear" w:color="auto" w:fill="FFFFFF"/>
                <w:lang w:eastAsia="en-US"/>
              </w:rPr>
              <w:t>е</w:t>
            </w:r>
            <w:r w:rsidRPr="0055144F">
              <w:rPr>
                <w:rFonts w:eastAsia="Calibri"/>
                <w:bCs/>
                <w:u w:val="single"/>
                <w:shd w:val="clear" w:color="auto" w:fill="FFFFFF"/>
                <w:lang w:eastAsia="en-US"/>
              </w:rPr>
              <w:t xml:space="preserve"> повышения квалификации:</w:t>
            </w:r>
          </w:p>
          <w:p w14:paraId="7EB85AE2" w14:textId="77777777" w:rsidR="00716596" w:rsidRPr="00573845" w:rsidRDefault="00716596">
            <w:pPr>
              <w:pStyle w:val="ae"/>
              <w:numPr>
                <w:ilvl w:val="2"/>
                <w:numId w:val="5"/>
              </w:numPr>
              <w:contextualSpacing/>
              <w:jc w:val="both"/>
              <w:rPr>
                <w:rFonts w:eastAsia="Calibri"/>
                <w:shd w:val="clear" w:color="auto" w:fill="FFFFFF"/>
                <w:lang w:eastAsia="en-US"/>
              </w:rPr>
            </w:pPr>
            <w:r w:rsidRPr="00573845">
              <w:rPr>
                <w:rFonts w:eastAsia="Calibri"/>
                <w:shd w:val="clear" w:color="auto" w:fill="FFFFFF"/>
                <w:lang w:eastAsia="en-US"/>
              </w:rPr>
              <w:t>описательный отчет о проведенном мероприятии, к</w:t>
            </w:r>
            <w:r w:rsidR="00573845" w:rsidRPr="00573845">
              <w:rPr>
                <w:rFonts w:eastAsia="Calibri"/>
                <w:shd w:val="clear" w:color="auto" w:fill="FFFFFF"/>
                <w:lang w:eastAsia="en-US"/>
              </w:rPr>
              <w:t xml:space="preserve">оторый состоит из: </w:t>
            </w:r>
          </w:p>
          <w:p w14:paraId="5C56E0C5" w14:textId="77777777" w:rsidR="007905CE" w:rsidRDefault="00573845">
            <w:pPr>
              <w:pStyle w:val="ae"/>
              <w:numPr>
                <w:ilvl w:val="0"/>
                <w:numId w:val="13"/>
              </w:numPr>
              <w:contextualSpacing/>
              <w:jc w:val="both"/>
              <w:rPr>
                <w:rFonts w:eastAsia="Calibri"/>
                <w:shd w:val="clear" w:color="auto" w:fill="FFFFFF"/>
                <w:lang w:eastAsia="en-US"/>
              </w:rPr>
            </w:pPr>
            <w:r w:rsidRPr="0055144F">
              <w:rPr>
                <w:rFonts w:eastAsia="Calibri"/>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60DF274B" w14:textId="22AB20CC" w:rsidR="007905CE" w:rsidRPr="007D5A5D" w:rsidRDefault="007D5A5D">
            <w:pPr>
              <w:pStyle w:val="ae"/>
              <w:numPr>
                <w:ilvl w:val="0"/>
                <w:numId w:val="13"/>
              </w:numPr>
              <w:contextualSpacing/>
              <w:jc w:val="both"/>
              <w:rPr>
                <w:rFonts w:eastAsia="Calibri"/>
                <w:shd w:val="clear" w:color="auto" w:fill="FFFFFF"/>
                <w:lang w:eastAsia="en-US"/>
              </w:rPr>
            </w:pPr>
            <w:r w:rsidRPr="007D5A5D">
              <w:rPr>
                <w:rFonts w:eastAsia="Calibri"/>
                <w:shd w:val="clear" w:color="auto" w:fill="FFFFFF"/>
                <w:lang w:eastAsia="en-US"/>
              </w:rPr>
              <w:t xml:space="preserve">оригиналы заявок субъектов МСП на получение комплексной услуги (в случае подключения субъекта МСП онлайн допускается предоставление заверенной копии заявки) </w:t>
            </w:r>
            <w:r w:rsidR="00573845" w:rsidRPr="007D5A5D">
              <w:rPr>
                <w:rFonts w:eastAsia="Calibri"/>
                <w:shd w:val="clear" w:color="auto" w:fill="FFFFFF"/>
                <w:lang w:eastAsia="en-US"/>
              </w:rPr>
              <w:t>(Приложение №1 к техническому заданию)</w:t>
            </w:r>
            <w:r w:rsidRPr="007D5A5D">
              <w:rPr>
                <w:rFonts w:eastAsia="Calibri"/>
                <w:shd w:val="clear" w:color="auto" w:fill="FFFFFF"/>
                <w:lang w:eastAsia="en-US"/>
              </w:rPr>
              <w:t>;</w:t>
            </w:r>
          </w:p>
          <w:p w14:paraId="7DBBD568"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список субъектов МСП Волгоградской области, принявших участие в мероприяти</w:t>
            </w:r>
            <w:r w:rsidR="00421F01" w:rsidRPr="007905CE">
              <w:rPr>
                <w:rFonts w:eastAsia="Calibri"/>
                <w:shd w:val="clear" w:color="auto" w:fill="FFFFFF"/>
                <w:lang w:eastAsia="en-US"/>
              </w:rPr>
              <w:t>и</w:t>
            </w:r>
            <w:r w:rsidRPr="007905CE">
              <w:rPr>
                <w:rFonts w:eastAsia="Calibri"/>
                <w:shd w:val="clear" w:color="auto" w:fill="FFFFFF"/>
                <w:lang w:eastAsia="en-US"/>
              </w:rPr>
              <w:t>, согласно форме, предоставленной Заказчиком (</w:t>
            </w:r>
            <w:r w:rsidR="00421F01" w:rsidRPr="007905CE">
              <w:rPr>
                <w:rFonts w:eastAsia="Calibri"/>
                <w:shd w:val="clear" w:color="auto" w:fill="FFFFFF"/>
                <w:lang w:eastAsia="en-US"/>
              </w:rPr>
              <w:t>П</w:t>
            </w:r>
            <w:r w:rsidRPr="007905CE">
              <w:rPr>
                <w:rFonts w:eastAsia="Calibri"/>
                <w:shd w:val="clear" w:color="auto" w:fill="FFFFFF"/>
                <w:lang w:eastAsia="en-US"/>
              </w:rPr>
              <w:t>риложение №2 к техническому заданию);</w:t>
            </w:r>
            <w:bookmarkStart w:id="7" w:name="_Hlk81484430"/>
          </w:p>
          <w:p w14:paraId="00BFCC13"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журнал учёта посещения обучающих дней (Исполнитель разрабатывает самостоятельно);</w:t>
            </w:r>
            <w:bookmarkEnd w:id="7"/>
          </w:p>
          <w:p w14:paraId="676D5922"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выписки из реестра МСП на каждого субъекта МСП Волгоградской области, участвовавшего в обучающем мероприятии на дату участия (</w:t>
            </w:r>
            <w:hyperlink r:id="rId10" w:history="1">
              <w:r w:rsidRPr="007905CE">
                <w:rPr>
                  <w:rStyle w:val="a8"/>
                  <w:rFonts w:eastAsia="Calibri"/>
                  <w:shd w:val="clear" w:color="auto" w:fill="FFFFFF"/>
                  <w:lang w:eastAsia="en-US"/>
                </w:rPr>
                <w:t>https://rmsp.nalog.ru/</w:t>
              </w:r>
            </w:hyperlink>
            <w:r w:rsidRPr="007905CE">
              <w:rPr>
                <w:rFonts w:eastAsia="Calibri"/>
                <w:shd w:val="clear" w:color="auto" w:fill="FFFFFF"/>
                <w:lang w:eastAsia="en-US"/>
              </w:rPr>
              <w:t>);</w:t>
            </w:r>
          </w:p>
          <w:p w14:paraId="0CE0AD44"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список и резюме спикеров, бизнес-тренеров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№3 к техническому заданию);</w:t>
            </w:r>
          </w:p>
          <w:p w14:paraId="6790287E"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используемые при проведении мероприятия информационные</w:t>
            </w:r>
            <w:r w:rsidR="00656FFF" w:rsidRPr="007905CE">
              <w:rPr>
                <w:rFonts w:eastAsia="Calibri"/>
                <w:shd w:val="clear" w:color="auto" w:fill="FFFFFF"/>
                <w:lang w:eastAsia="en-US"/>
              </w:rPr>
              <w:t>, методические,</w:t>
            </w:r>
            <w:r w:rsidRPr="007905CE">
              <w:rPr>
                <w:rFonts w:eastAsia="Calibri"/>
                <w:shd w:val="clear" w:color="auto" w:fill="FFFFFF"/>
                <w:lang w:eastAsia="en-US"/>
              </w:rPr>
              <w:t xml:space="preserve"> презентационные материалы;</w:t>
            </w:r>
          </w:p>
          <w:p w14:paraId="36DC7586"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медиа-отчет по форме Заказчика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№4 к техническому заданию);</w:t>
            </w:r>
          </w:p>
          <w:p w14:paraId="009FAE52"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фотоотчет с мероприятия (не менее 5 фото);</w:t>
            </w:r>
          </w:p>
          <w:p w14:paraId="095D5B41" w14:textId="3B7E8ACD" w:rsidR="00716596"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видеозапись мероприятия на электронном носителе (и/или ссылку на сайт) в случае использования онлайн-формата.</w:t>
            </w:r>
          </w:p>
          <w:p w14:paraId="5D829418" w14:textId="5D07186F" w:rsidR="00716596" w:rsidRPr="0055144F" w:rsidRDefault="00573845">
            <w:pPr>
              <w:pStyle w:val="ae"/>
              <w:numPr>
                <w:ilvl w:val="1"/>
                <w:numId w:val="5"/>
              </w:numPr>
              <w:ind w:left="0" w:firstLine="0"/>
              <w:contextualSpacing/>
              <w:rPr>
                <w:rFonts w:eastAsia="Calibri"/>
                <w:bCs/>
                <w:u w:val="single"/>
                <w:shd w:val="clear" w:color="auto" w:fill="FFFFFF"/>
                <w:lang w:eastAsia="en-US"/>
              </w:rPr>
            </w:pPr>
            <w:r>
              <w:rPr>
                <w:rFonts w:eastAsia="Calibri"/>
                <w:bCs/>
                <w:u w:val="single"/>
                <w:shd w:val="clear" w:color="auto" w:fill="FFFFFF"/>
                <w:lang w:eastAsia="en-US"/>
              </w:rPr>
              <w:t>П</w:t>
            </w:r>
            <w:r w:rsidR="00716596" w:rsidRPr="0055144F">
              <w:rPr>
                <w:rFonts w:eastAsia="Calibri"/>
                <w:bCs/>
                <w:u w:val="single"/>
                <w:shd w:val="clear" w:color="auto" w:fill="FFFFFF"/>
                <w:lang w:eastAsia="en-US"/>
              </w:rPr>
              <w:t xml:space="preserve">о результатам оказания консультационных </w:t>
            </w:r>
            <w:r w:rsidR="007905CE" w:rsidRPr="0055144F">
              <w:rPr>
                <w:rFonts w:eastAsia="Calibri"/>
                <w:bCs/>
                <w:u w:val="single"/>
                <w:shd w:val="clear" w:color="auto" w:fill="FFFFFF"/>
                <w:lang w:eastAsia="en-US"/>
              </w:rPr>
              <w:t>услуг:</w:t>
            </w:r>
          </w:p>
          <w:p w14:paraId="7306C0CA" w14:textId="1406F748" w:rsidR="007905CE" w:rsidRDefault="00716596">
            <w:pPr>
              <w:pStyle w:val="ae"/>
              <w:numPr>
                <w:ilvl w:val="0"/>
                <w:numId w:val="14"/>
              </w:numPr>
              <w:contextualSpacing/>
              <w:jc w:val="both"/>
              <w:rPr>
                <w:rFonts w:eastAsia="Calibri"/>
                <w:bCs/>
                <w:shd w:val="clear" w:color="auto" w:fill="FFFFFF"/>
                <w:lang w:eastAsia="en-US"/>
              </w:rPr>
            </w:pPr>
            <w:r w:rsidRPr="0055144F">
              <w:rPr>
                <w:rFonts w:eastAsia="Calibri"/>
                <w:bCs/>
                <w:shd w:val="clear" w:color="auto" w:fill="FFFFFF"/>
                <w:lang w:eastAsia="en-US"/>
              </w:rPr>
              <w:t xml:space="preserve">заполненный и подписанный </w:t>
            </w:r>
            <w:r w:rsidR="007D5A5D">
              <w:rPr>
                <w:rFonts w:eastAsia="Calibri"/>
                <w:bCs/>
                <w:shd w:val="clear" w:color="auto" w:fill="FFFFFF"/>
                <w:lang w:eastAsia="en-US"/>
              </w:rPr>
              <w:t xml:space="preserve">оригинал </w:t>
            </w:r>
            <w:r w:rsidRPr="0055144F">
              <w:rPr>
                <w:rFonts w:eastAsia="Calibri"/>
                <w:bCs/>
                <w:shd w:val="clear" w:color="auto" w:fill="FFFFFF"/>
                <w:lang w:eastAsia="en-US"/>
              </w:rPr>
              <w:t>бланк</w:t>
            </w:r>
            <w:r w:rsidR="007D5A5D">
              <w:rPr>
                <w:rFonts w:eastAsia="Calibri"/>
                <w:bCs/>
                <w:shd w:val="clear" w:color="auto" w:fill="FFFFFF"/>
                <w:lang w:eastAsia="en-US"/>
              </w:rPr>
              <w:t>а</w:t>
            </w:r>
            <w:r w:rsidRPr="0055144F">
              <w:rPr>
                <w:rFonts w:eastAsia="Calibri"/>
                <w:bCs/>
                <w:shd w:val="clear" w:color="auto" w:fill="FFFFFF"/>
                <w:lang w:eastAsia="en-US"/>
              </w:rPr>
              <w:t xml:space="preserve"> запроса на оказание консультационной поддержки (</w:t>
            </w:r>
            <w:r w:rsidR="00421F01">
              <w:rPr>
                <w:rFonts w:eastAsia="Calibri"/>
                <w:bCs/>
                <w:shd w:val="clear" w:color="auto" w:fill="FFFFFF"/>
                <w:lang w:eastAsia="en-US"/>
              </w:rPr>
              <w:t>П</w:t>
            </w:r>
            <w:r w:rsidRPr="0055144F">
              <w:rPr>
                <w:rFonts w:eastAsia="Calibri"/>
                <w:bCs/>
                <w:shd w:val="clear" w:color="auto" w:fill="FFFFFF"/>
                <w:lang w:eastAsia="en-US"/>
              </w:rPr>
              <w:t>риложение №5 к техническому заданию);</w:t>
            </w:r>
          </w:p>
          <w:p w14:paraId="5E223637" w14:textId="340D7E41" w:rsidR="007905CE" w:rsidRDefault="007D5A5D">
            <w:pPr>
              <w:pStyle w:val="ae"/>
              <w:numPr>
                <w:ilvl w:val="0"/>
                <w:numId w:val="14"/>
              </w:numPr>
              <w:contextualSpacing/>
              <w:jc w:val="both"/>
              <w:rPr>
                <w:rFonts w:eastAsia="Calibri"/>
                <w:bCs/>
                <w:shd w:val="clear" w:color="auto" w:fill="FFFFFF"/>
                <w:lang w:eastAsia="en-US"/>
              </w:rPr>
            </w:pPr>
            <w:r>
              <w:rPr>
                <w:rFonts w:eastAsia="Calibri"/>
                <w:bCs/>
                <w:shd w:val="clear" w:color="auto" w:fill="FFFFFF"/>
                <w:lang w:eastAsia="en-US"/>
              </w:rPr>
              <w:lastRenderedPageBreak/>
              <w:t xml:space="preserve">оригинал </w:t>
            </w:r>
            <w:r w:rsidR="00716596" w:rsidRPr="007905CE">
              <w:rPr>
                <w:rFonts w:eastAsia="Calibri"/>
                <w:bCs/>
                <w:shd w:val="clear" w:color="auto" w:fill="FFFFFF"/>
                <w:lang w:eastAsia="en-US"/>
              </w:rPr>
              <w:t>письменн</w:t>
            </w:r>
            <w:r>
              <w:rPr>
                <w:rFonts w:eastAsia="Calibri"/>
                <w:bCs/>
                <w:shd w:val="clear" w:color="auto" w:fill="FFFFFF"/>
                <w:lang w:eastAsia="en-US"/>
              </w:rPr>
              <w:t>ого</w:t>
            </w:r>
            <w:r w:rsidR="00716596" w:rsidRPr="007905CE">
              <w:rPr>
                <w:rFonts w:eastAsia="Calibri"/>
                <w:bCs/>
                <w:shd w:val="clear" w:color="auto" w:fill="FFFFFF"/>
                <w:lang w:eastAsia="en-US"/>
              </w:rPr>
              <w:t xml:space="preserve"> ответ</w:t>
            </w:r>
            <w:r>
              <w:rPr>
                <w:rFonts w:eastAsia="Calibri"/>
                <w:bCs/>
                <w:shd w:val="clear" w:color="auto" w:fill="FFFFFF"/>
                <w:lang w:eastAsia="en-US"/>
              </w:rPr>
              <w:t>а</w:t>
            </w:r>
            <w:r w:rsidR="00716596" w:rsidRPr="007905CE">
              <w:rPr>
                <w:rFonts w:eastAsia="Calibri"/>
                <w:bCs/>
                <w:shd w:val="clear" w:color="auto" w:fill="FFFFFF"/>
                <w:lang w:eastAsia="en-US"/>
              </w:rPr>
              <w:t xml:space="preserve"> на запрос (</w:t>
            </w:r>
            <w:r w:rsidR="00421F01" w:rsidRPr="007905CE">
              <w:rPr>
                <w:rFonts w:eastAsia="Calibri"/>
                <w:bCs/>
                <w:shd w:val="clear" w:color="auto" w:fill="FFFFFF"/>
                <w:lang w:eastAsia="en-US"/>
              </w:rPr>
              <w:t>П</w:t>
            </w:r>
            <w:r w:rsidR="00716596" w:rsidRPr="007905CE">
              <w:rPr>
                <w:rFonts w:eastAsia="Calibri"/>
                <w:bCs/>
                <w:shd w:val="clear" w:color="auto" w:fill="FFFFFF"/>
                <w:lang w:eastAsia="en-US"/>
              </w:rPr>
              <w:t>риложение №6 к техническому заданию);</w:t>
            </w:r>
          </w:p>
          <w:p w14:paraId="7C8AE075" w14:textId="77777777" w:rsidR="007905CE" w:rsidRDefault="0059473E">
            <w:pPr>
              <w:pStyle w:val="ae"/>
              <w:numPr>
                <w:ilvl w:val="0"/>
                <w:numId w:val="14"/>
              </w:numPr>
              <w:contextualSpacing/>
              <w:jc w:val="both"/>
              <w:rPr>
                <w:rFonts w:eastAsia="Calibri"/>
                <w:bCs/>
                <w:shd w:val="clear" w:color="auto" w:fill="FFFFFF"/>
                <w:lang w:eastAsia="en-US"/>
              </w:rPr>
            </w:pPr>
            <w:r w:rsidRPr="007905CE">
              <w:rPr>
                <w:rFonts w:eastAsia="Calibri"/>
                <w:shd w:val="clear" w:color="auto" w:fill="FFFFFF"/>
                <w:lang w:eastAsia="en-US"/>
              </w:rPr>
              <w:t xml:space="preserve">список </w:t>
            </w:r>
            <w:r w:rsidR="00421F01" w:rsidRPr="007905CE">
              <w:rPr>
                <w:rFonts w:eastAsia="Calibri"/>
                <w:shd w:val="clear" w:color="auto" w:fill="FFFFFF"/>
                <w:lang w:eastAsia="en-US"/>
              </w:rPr>
              <w:t>субъектов МСП, получивших</w:t>
            </w:r>
            <w:r w:rsidR="00716596" w:rsidRPr="007905CE">
              <w:rPr>
                <w:rFonts w:eastAsia="Calibri"/>
                <w:bCs/>
                <w:shd w:val="clear" w:color="auto" w:fill="FFFFFF"/>
                <w:lang w:eastAsia="en-US"/>
              </w:rPr>
              <w:t xml:space="preserve"> консультационн</w:t>
            </w:r>
            <w:r w:rsidRPr="007905CE">
              <w:rPr>
                <w:rFonts w:eastAsia="Calibri"/>
                <w:bCs/>
                <w:shd w:val="clear" w:color="auto" w:fill="FFFFFF"/>
                <w:lang w:eastAsia="en-US"/>
              </w:rPr>
              <w:t>ую</w:t>
            </w:r>
            <w:r w:rsidR="00716596" w:rsidRPr="007905CE">
              <w:rPr>
                <w:rFonts w:eastAsia="Calibri"/>
                <w:bCs/>
                <w:shd w:val="clear" w:color="auto" w:fill="FFFFFF"/>
                <w:lang w:eastAsia="en-US"/>
              </w:rPr>
              <w:t xml:space="preserve"> услуг</w:t>
            </w:r>
            <w:r w:rsidRPr="007905CE">
              <w:rPr>
                <w:rFonts w:eastAsia="Calibri"/>
                <w:bCs/>
                <w:shd w:val="clear" w:color="auto" w:fill="FFFFFF"/>
                <w:lang w:eastAsia="en-US"/>
              </w:rPr>
              <w:t>у</w:t>
            </w:r>
            <w:r w:rsidR="00716596" w:rsidRPr="007905CE">
              <w:rPr>
                <w:rFonts w:eastAsia="Calibri"/>
                <w:bCs/>
                <w:shd w:val="clear" w:color="auto" w:fill="FFFFFF"/>
                <w:lang w:eastAsia="en-US"/>
              </w:rPr>
              <w:t xml:space="preserve"> (</w:t>
            </w:r>
            <w:r w:rsidRPr="007905CE">
              <w:rPr>
                <w:rFonts w:eastAsia="Calibri"/>
                <w:bCs/>
                <w:shd w:val="clear" w:color="auto" w:fill="FFFFFF"/>
                <w:lang w:eastAsia="en-US"/>
              </w:rPr>
              <w:t>П</w:t>
            </w:r>
            <w:r w:rsidR="00716596" w:rsidRPr="007905CE">
              <w:rPr>
                <w:rFonts w:eastAsia="Calibri"/>
                <w:bCs/>
                <w:shd w:val="clear" w:color="auto" w:fill="FFFFFF"/>
                <w:lang w:eastAsia="en-US"/>
              </w:rPr>
              <w:t>риложение №</w:t>
            </w:r>
            <w:r w:rsidR="00462140" w:rsidRPr="007905CE">
              <w:rPr>
                <w:rFonts w:eastAsia="Calibri"/>
                <w:bCs/>
                <w:shd w:val="clear" w:color="auto" w:fill="FFFFFF"/>
                <w:lang w:eastAsia="en-US"/>
              </w:rPr>
              <w:t>7</w:t>
            </w:r>
            <w:r w:rsidR="00716596" w:rsidRPr="007905CE">
              <w:rPr>
                <w:rFonts w:eastAsia="Calibri"/>
                <w:bCs/>
                <w:shd w:val="clear" w:color="auto" w:fill="FFFFFF"/>
                <w:lang w:eastAsia="en-US"/>
              </w:rPr>
              <w:t>)</w:t>
            </w:r>
          </w:p>
          <w:p w14:paraId="0AEE0E12" w14:textId="6AADE6A4" w:rsidR="00716596" w:rsidRPr="007D5A5D" w:rsidRDefault="00716596">
            <w:pPr>
              <w:pStyle w:val="ae"/>
              <w:numPr>
                <w:ilvl w:val="0"/>
                <w:numId w:val="14"/>
              </w:numPr>
              <w:contextualSpacing/>
              <w:jc w:val="both"/>
              <w:rPr>
                <w:rFonts w:eastAsia="Calibri"/>
                <w:bCs/>
                <w:shd w:val="clear" w:color="auto" w:fill="FFFFFF"/>
                <w:lang w:eastAsia="en-US"/>
              </w:rPr>
            </w:pPr>
            <w:r w:rsidRPr="007905CE">
              <w:rPr>
                <w:rFonts w:eastAsia="Calibri"/>
                <w:bCs/>
                <w:shd w:val="clear" w:color="auto" w:fill="FFFFFF"/>
                <w:lang w:eastAsia="en-US"/>
              </w:rPr>
              <w:t>выписки из реестра МСП на каждого субъекта МСП Волгоградской области, получившего консультационную услугу на дату получения услуги /</w:t>
            </w:r>
            <w:proofErr w:type="spellStart"/>
            <w:r>
              <w:fldChar w:fldCharType="begin"/>
            </w:r>
            <w:r>
              <w:instrText>HYPERLINK "https://rmsp.nalog.ru/"</w:instrText>
            </w:r>
            <w:r>
              <w:fldChar w:fldCharType="separate"/>
            </w:r>
            <w:r w:rsidRPr="007905CE">
              <w:rPr>
                <w:rStyle w:val="a8"/>
                <w:rFonts w:eastAsia="Calibri"/>
                <w:shd w:val="clear" w:color="auto" w:fill="FFFFFF"/>
                <w:lang w:eastAsia="en-US"/>
              </w:rPr>
              <w:t>https</w:t>
            </w:r>
            <w:proofErr w:type="spellEnd"/>
            <w:r w:rsidRPr="007905CE">
              <w:rPr>
                <w:rStyle w:val="a8"/>
                <w:rFonts w:eastAsia="Calibri"/>
                <w:shd w:val="clear" w:color="auto" w:fill="FFFFFF"/>
                <w:lang w:eastAsia="en-US"/>
              </w:rPr>
              <w:t>://rmsp.nalog.ru/</w:t>
            </w:r>
            <w:r>
              <w:rPr>
                <w:rStyle w:val="a8"/>
                <w:rFonts w:eastAsia="Calibri"/>
                <w:shd w:val="clear" w:color="auto" w:fill="FFFFFF"/>
                <w:lang w:eastAsia="en-US"/>
              </w:rPr>
              <w:fldChar w:fldCharType="end"/>
            </w:r>
            <w:r w:rsidRPr="007905CE">
              <w:rPr>
                <w:rFonts w:eastAsia="Calibri"/>
                <w:shd w:val="clear" w:color="auto" w:fill="FFFFFF"/>
                <w:lang w:eastAsia="en-US"/>
              </w:rPr>
              <w:t xml:space="preserve">;   </w:t>
            </w:r>
          </w:p>
          <w:p w14:paraId="2C761E7C" w14:textId="5B893E35" w:rsidR="007D5A5D" w:rsidRDefault="007D5A5D" w:rsidP="007D5A5D">
            <w:pPr>
              <w:pStyle w:val="ae"/>
              <w:numPr>
                <w:ilvl w:val="0"/>
                <w:numId w:val="14"/>
              </w:numPr>
              <w:jc w:val="both"/>
              <w:rPr>
                <w:rFonts w:eastAsia="Calibri"/>
                <w:bCs/>
                <w:shd w:val="clear" w:color="auto" w:fill="FFFFFF"/>
                <w:lang w:eastAsia="en-US"/>
              </w:rPr>
            </w:pPr>
            <w:r w:rsidRPr="007D5A5D">
              <w:rPr>
                <w:rFonts w:eastAsia="Calibri"/>
                <w:bCs/>
                <w:shd w:val="clear" w:color="auto" w:fill="FFFFFF"/>
                <w:lang w:eastAsia="en-US"/>
              </w:rPr>
              <w:t>подтверждающие документы об осуществлении деятельности субъекта МСП на территории Волгоградской области;</w:t>
            </w:r>
          </w:p>
          <w:p w14:paraId="726F6E15" w14:textId="77777777" w:rsidR="00682C99" w:rsidRPr="00682C99" w:rsidRDefault="00682C99" w:rsidP="00682C99">
            <w:pPr>
              <w:pStyle w:val="ae"/>
              <w:numPr>
                <w:ilvl w:val="0"/>
                <w:numId w:val="14"/>
              </w:numPr>
              <w:jc w:val="both"/>
              <w:rPr>
                <w:rFonts w:eastAsia="Calibri"/>
                <w:bCs/>
                <w:shd w:val="clear" w:color="auto" w:fill="FFFFFF"/>
                <w:lang w:eastAsia="en-US"/>
              </w:rPr>
            </w:pPr>
            <w:r w:rsidRPr="00682C99">
              <w:rPr>
                <w:rFonts w:eastAsia="Calibri"/>
                <w:bCs/>
                <w:shd w:val="clear" w:color="auto" w:fill="FFFFFF"/>
                <w:lang w:eastAsia="en-US"/>
              </w:rPr>
              <w:t>заверенные копии удостоверений государственного образца, полученных субъектами МСП по результатам обучения.</w:t>
            </w:r>
          </w:p>
          <w:p w14:paraId="699E818F" w14:textId="77777777" w:rsidR="00716596" w:rsidRPr="0055144F" w:rsidRDefault="00716596">
            <w:pPr>
              <w:pStyle w:val="ae"/>
              <w:numPr>
                <w:ilvl w:val="1"/>
                <w:numId w:val="5"/>
              </w:numPr>
              <w:ind w:left="0" w:firstLine="0"/>
              <w:rPr>
                <w:b/>
                <w:bCs/>
              </w:rPr>
            </w:pPr>
            <w:r w:rsidRPr="0055144F">
              <w:t xml:space="preserve">В выставленном Исполнителем акте оказанных услуг за отчетный период указывается количество </w:t>
            </w:r>
            <w:r w:rsidR="00076EB5">
              <w:t xml:space="preserve">оказанных </w:t>
            </w:r>
            <w:r w:rsidRPr="0055144F">
              <w:t>услуг, с указанием общей стоимости.</w:t>
            </w:r>
          </w:p>
          <w:p w14:paraId="00DD2D8F" w14:textId="77777777" w:rsidR="00716596" w:rsidRPr="0055144F" w:rsidRDefault="00716596" w:rsidP="00310A51">
            <w:pPr>
              <w:ind w:firstLine="0"/>
              <w:jc w:val="left"/>
              <w:rPr>
                <w:b/>
                <w:bCs/>
                <w:sz w:val="24"/>
              </w:rPr>
            </w:pPr>
            <w:r w:rsidRPr="0055144F">
              <w:rPr>
                <w:b/>
                <w:bCs/>
                <w:sz w:val="24"/>
              </w:rPr>
              <w:t xml:space="preserve">Услуги не оплачиваются в случае, если в ходе проверки отчётной информации: </w:t>
            </w:r>
          </w:p>
          <w:p w14:paraId="1868E928" w14:textId="77777777" w:rsidR="00043B9F" w:rsidRDefault="00716596">
            <w:pPr>
              <w:pStyle w:val="ae"/>
              <w:numPr>
                <w:ilvl w:val="0"/>
                <w:numId w:val="17"/>
              </w:numPr>
            </w:pPr>
            <w:r w:rsidRPr="0055144F">
              <w:t>услуги не подтверждены субъектом МСП;</w:t>
            </w:r>
          </w:p>
          <w:p w14:paraId="22495108" w14:textId="77777777" w:rsidR="00043B9F" w:rsidRDefault="00716596">
            <w:pPr>
              <w:pStyle w:val="ae"/>
              <w:numPr>
                <w:ilvl w:val="0"/>
                <w:numId w:val="17"/>
              </w:numPr>
            </w:pPr>
            <w:r w:rsidRPr="0055144F">
              <w:t>услуги предоставлены не в полном объеме;</w:t>
            </w:r>
          </w:p>
          <w:p w14:paraId="560481DA" w14:textId="450314FF" w:rsidR="00043B9F" w:rsidRDefault="00043B9F">
            <w:pPr>
              <w:pStyle w:val="ae"/>
              <w:numPr>
                <w:ilvl w:val="0"/>
                <w:numId w:val="17"/>
              </w:numPr>
            </w:pPr>
            <w:r>
              <w:t>пакет отчетных документов предоставлен не в полном объеме (отсутствие документов, не предоставлены оригиналы документов)</w:t>
            </w:r>
          </w:p>
          <w:p w14:paraId="6B9B76BB" w14:textId="76D1EE53" w:rsidR="00573845" w:rsidRPr="0055144F" w:rsidRDefault="00573845">
            <w:pPr>
              <w:pStyle w:val="ae"/>
              <w:numPr>
                <w:ilvl w:val="1"/>
                <w:numId w:val="5"/>
              </w:numPr>
              <w:ind w:left="0" w:firstLine="0"/>
              <w:jc w:val="both"/>
            </w:pPr>
            <w:r w:rsidRPr="0055144F">
              <w:rPr>
                <w:rFonts w:eastAsia="Calibri"/>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bookmarkEnd w:id="1"/>
    </w:tbl>
    <w:p w14:paraId="226D511B" w14:textId="21928D89" w:rsidR="00462140" w:rsidRDefault="00462140" w:rsidP="00716596">
      <w:pPr>
        <w:tabs>
          <w:tab w:val="left" w:pos="8670"/>
        </w:tabs>
        <w:jc w:val="right"/>
        <w:rPr>
          <w:b/>
          <w:bCs/>
          <w:sz w:val="22"/>
          <w:szCs w:val="22"/>
          <w:u w:val="single"/>
          <w:vertAlign w:val="superscript"/>
        </w:rPr>
      </w:pPr>
    </w:p>
    <w:p w14:paraId="0E4C8AF4" w14:textId="77777777" w:rsidR="007905CE" w:rsidRDefault="007905CE" w:rsidP="00716596">
      <w:pPr>
        <w:tabs>
          <w:tab w:val="left" w:pos="8670"/>
        </w:tabs>
        <w:jc w:val="right"/>
        <w:rPr>
          <w:b/>
          <w:bCs/>
          <w:sz w:val="22"/>
          <w:szCs w:val="22"/>
          <w:u w:val="single"/>
          <w:vertAlign w:val="superscript"/>
        </w:rPr>
      </w:pPr>
    </w:p>
    <w:p w14:paraId="541D0C3D" w14:textId="77777777" w:rsidR="0073090C" w:rsidRPr="0073090C" w:rsidRDefault="0073090C" w:rsidP="0073090C">
      <w:pPr>
        <w:tabs>
          <w:tab w:val="left" w:pos="426"/>
          <w:tab w:val="left" w:pos="1701"/>
        </w:tabs>
        <w:spacing w:line="259" w:lineRule="auto"/>
        <w:ind w:firstLine="0"/>
        <w:rPr>
          <w:rFonts w:eastAsia="Calibri"/>
          <w:b/>
          <w:bCs/>
          <w:sz w:val="24"/>
          <w:u w:val="single"/>
        </w:rPr>
      </w:pPr>
      <w:r w:rsidRPr="0073090C">
        <w:rPr>
          <w:rFonts w:eastAsia="Calibri"/>
          <w:b/>
          <w:bCs/>
          <w:sz w:val="24"/>
          <w:u w:val="single"/>
        </w:rPr>
        <w:t>При предоставлении коммерческого предложения необходимо указать следующее:</w:t>
      </w:r>
    </w:p>
    <w:p w14:paraId="796B5E31" w14:textId="77777777" w:rsidR="0073090C" w:rsidRPr="0073090C" w:rsidRDefault="0073090C" w:rsidP="0073090C">
      <w:pPr>
        <w:shd w:val="clear" w:color="auto" w:fill="FFFFFF"/>
        <w:spacing w:after="160" w:line="259" w:lineRule="auto"/>
        <w:contextualSpacing/>
        <w:jc w:val="left"/>
        <w:rPr>
          <w:rFonts w:eastAsia="Calibri"/>
          <w:sz w:val="24"/>
        </w:rPr>
      </w:pPr>
    </w:p>
    <w:p w14:paraId="27097C6E" w14:textId="77777777" w:rsidR="0073090C" w:rsidRPr="0073090C" w:rsidRDefault="0073090C" w:rsidP="0073090C">
      <w:pPr>
        <w:numPr>
          <w:ilvl w:val="0"/>
          <w:numId w:val="18"/>
        </w:numPr>
        <w:shd w:val="clear" w:color="auto" w:fill="FFFFFF"/>
        <w:spacing w:after="160" w:line="259" w:lineRule="auto"/>
        <w:contextualSpacing/>
        <w:jc w:val="left"/>
        <w:rPr>
          <w:rFonts w:eastAsia="Calibri"/>
          <w:sz w:val="24"/>
        </w:rPr>
      </w:pPr>
      <w:r w:rsidRPr="0073090C">
        <w:rPr>
          <w:rFonts w:eastAsia="Calibri"/>
          <w:sz w:val="24"/>
        </w:rPr>
        <w:t>Стоимость каждого направления в рамках оказания комплексной услуги в соответствии с техническим заданием:</w:t>
      </w:r>
    </w:p>
    <w:p w14:paraId="31F760E7" w14:textId="55C61ED9" w:rsidR="0073090C" w:rsidRPr="0073090C" w:rsidRDefault="0073090C" w:rsidP="0073090C">
      <w:pPr>
        <w:numPr>
          <w:ilvl w:val="0"/>
          <w:numId w:val="19"/>
        </w:numPr>
        <w:shd w:val="clear" w:color="auto" w:fill="FFFFFF"/>
        <w:spacing w:after="160" w:line="259" w:lineRule="auto"/>
        <w:contextualSpacing/>
        <w:jc w:val="left"/>
        <w:rPr>
          <w:rFonts w:eastAsia="Calibri"/>
          <w:sz w:val="24"/>
        </w:rPr>
      </w:pPr>
      <w:r w:rsidRPr="0073090C">
        <w:rPr>
          <w:rFonts w:eastAsia="Calibri"/>
          <w:sz w:val="24"/>
        </w:rPr>
        <w:t>стоимость обучающ</w:t>
      </w:r>
      <w:r w:rsidR="00AE011C">
        <w:rPr>
          <w:rFonts w:eastAsia="Calibri"/>
          <w:sz w:val="24"/>
        </w:rPr>
        <w:t>его</w:t>
      </w:r>
      <w:r w:rsidRPr="0073090C">
        <w:rPr>
          <w:rFonts w:eastAsia="Calibri"/>
          <w:sz w:val="24"/>
        </w:rPr>
        <w:t xml:space="preserve"> мероприяти</w:t>
      </w:r>
      <w:r w:rsidR="00AE011C">
        <w:rPr>
          <w:rFonts w:eastAsia="Calibri"/>
          <w:sz w:val="24"/>
        </w:rPr>
        <w:t>я</w:t>
      </w:r>
      <w:r w:rsidRPr="0073090C">
        <w:rPr>
          <w:rFonts w:eastAsia="Calibri"/>
          <w:sz w:val="24"/>
        </w:rPr>
        <w:t xml:space="preserve"> для не менее </w:t>
      </w:r>
      <w:r>
        <w:rPr>
          <w:rFonts w:eastAsia="Calibri"/>
          <w:sz w:val="24"/>
        </w:rPr>
        <w:t>15</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с указанием стоимости за 1 единицу услуги (мероприятие);</w:t>
      </w:r>
    </w:p>
    <w:p w14:paraId="7A4D48B1" w14:textId="5E602C3A" w:rsidR="0073090C" w:rsidRPr="0073090C" w:rsidRDefault="0073090C" w:rsidP="0073090C">
      <w:pPr>
        <w:numPr>
          <w:ilvl w:val="0"/>
          <w:numId w:val="19"/>
        </w:numPr>
        <w:shd w:val="clear" w:color="auto" w:fill="FFFFFF"/>
        <w:spacing w:after="160" w:line="259" w:lineRule="auto"/>
        <w:contextualSpacing/>
        <w:jc w:val="left"/>
        <w:rPr>
          <w:rFonts w:eastAsia="Calibri"/>
          <w:sz w:val="24"/>
        </w:rPr>
      </w:pPr>
      <w:r w:rsidRPr="0073090C">
        <w:rPr>
          <w:rFonts w:eastAsia="Calibri"/>
          <w:sz w:val="24"/>
        </w:rPr>
        <w:t xml:space="preserve">стоимость консультационных услуг (не менее </w:t>
      </w:r>
      <w:r>
        <w:rPr>
          <w:rFonts w:eastAsia="Calibri"/>
          <w:sz w:val="24"/>
        </w:rPr>
        <w:t>15</w:t>
      </w:r>
      <w:r w:rsidRPr="0073090C">
        <w:rPr>
          <w:rFonts w:eastAsia="Calibri"/>
          <w:sz w:val="24"/>
        </w:rPr>
        <w:t xml:space="preserve"> консультаций для не менее </w:t>
      </w:r>
      <w:r>
        <w:rPr>
          <w:rFonts w:eastAsia="Calibri"/>
          <w:sz w:val="24"/>
        </w:rPr>
        <w:t>15</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Волгоградской области) с указанием стоимости за единицу услуги (консультации) </w:t>
      </w:r>
    </w:p>
    <w:p w14:paraId="01EAB926" w14:textId="77777777" w:rsidR="0073090C" w:rsidRPr="0073090C" w:rsidRDefault="0073090C" w:rsidP="0073090C">
      <w:pPr>
        <w:ind w:left="360" w:firstLine="0"/>
        <w:rPr>
          <w:rFonts w:eastAsia="Calibri"/>
          <w:sz w:val="24"/>
        </w:rPr>
      </w:pPr>
    </w:p>
    <w:p w14:paraId="24CD8A3F" w14:textId="2A8D9539" w:rsidR="0073090C" w:rsidRDefault="0073090C" w:rsidP="0073090C">
      <w:pPr>
        <w:numPr>
          <w:ilvl w:val="0"/>
          <w:numId w:val="18"/>
        </w:numPr>
        <w:spacing w:after="160" w:line="259" w:lineRule="auto"/>
        <w:jc w:val="left"/>
        <w:rPr>
          <w:rFonts w:eastAsia="Calibri"/>
          <w:sz w:val="24"/>
        </w:rPr>
      </w:pPr>
      <w:r w:rsidRPr="0073090C">
        <w:rPr>
          <w:rFonts w:eastAsia="Calibri"/>
          <w:sz w:val="24"/>
        </w:rPr>
        <w:t>Квалификацию и опыт документов Исполнителя с приложением подтверждающих документов.</w:t>
      </w:r>
    </w:p>
    <w:p w14:paraId="7C3D6981" w14:textId="77777777" w:rsidR="0073090C" w:rsidRPr="0073090C" w:rsidRDefault="0073090C" w:rsidP="0073090C">
      <w:pPr>
        <w:numPr>
          <w:ilvl w:val="0"/>
          <w:numId w:val="18"/>
        </w:numPr>
        <w:spacing w:after="160" w:line="259" w:lineRule="auto"/>
        <w:jc w:val="left"/>
        <w:rPr>
          <w:rFonts w:eastAsia="Calibri"/>
          <w:sz w:val="24"/>
        </w:rPr>
      </w:pPr>
      <w:r w:rsidRPr="0073090C">
        <w:rPr>
          <w:rFonts w:eastAsia="Calibri"/>
          <w:sz w:val="24"/>
        </w:rPr>
        <w:t xml:space="preserve">Обязательство об отсутствии нахождения в одной группе лиц с получателями услуг. </w:t>
      </w:r>
    </w:p>
    <w:p w14:paraId="5B0569CE" w14:textId="745769B1" w:rsidR="0073090C" w:rsidRPr="0073090C" w:rsidRDefault="0073090C" w:rsidP="0073090C">
      <w:pPr>
        <w:spacing w:after="240" w:line="259" w:lineRule="auto"/>
        <w:ind w:firstLine="0"/>
        <w:rPr>
          <w:rFonts w:eastAsia="Calibri"/>
          <w:b/>
          <w:bCs/>
          <w:sz w:val="24"/>
          <w:lang w:eastAsia="ar-SA"/>
        </w:rPr>
      </w:pPr>
      <w:bookmarkStart w:id="8" w:name="_Hlk99702179"/>
      <w:r w:rsidRPr="0073090C">
        <w:rPr>
          <w:rFonts w:eastAsia="Calibri"/>
          <w:b/>
          <w:bCs/>
          <w:sz w:val="24"/>
          <w:lang w:eastAsia="en-US"/>
        </w:rPr>
        <w:t xml:space="preserve">Срок сбора коммерческих предложений: с даты размещения сбора по </w:t>
      </w:r>
      <w:r w:rsidR="00151B10">
        <w:rPr>
          <w:rFonts w:eastAsia="Calibri"/>
          <w:b/>
          <w:bCs/>
          <w:sz w:val="24"/>
          <w:lang w:eastAsia="en-US"/>
        </w:rPr>
        <w:t>13</w:t>
      </w:r>
      <w:r w:rsidRPr="0073090C">
        <w:rPr>
          <w:rFonts w:eastAsia="Calibri"/>
          <w:b/>
          <w:bCs/>
          <w:sz w:val="24"/>
          <w:lang w:eastAsia="en-US"/>
        </w:rPr>
        <w:t xml:space="preserve"> </w:t>
      </w:r>
      <w:r w:rsidR="00151B10">
        <w:rPr>
          <w:rFonts w:eastAsia="Calibri"/>
          <w:b/>
          <w:bCs/>
          <w:sz w:val="24"/>
          <w:lang w:eastAsia="en-US"/>
        </w:rPr>
        <w:t>января</w:t>
      </w:r>
      <w:r w:rsidRPr="0073090C">
        <w:rPr>
          <w:rFonts w:eastAsia="Calibri"/>
          <w:b/>
          <w:bCs/>
          <w:sz w:val="24"/>
          <w:lang w:eastAsia="en-US"/>
        </w:rPr>
        <w:t xml:space="preserve"> 202</w:t>
      </w:r>
      <w:r w:rsidR="00151B10">
        <w:rPr>
          <w:rFonts w:eastAsia="Calibri"/>
          <w:b/>
          <w:bCs/>
          <w:sz w:val="24"/>
          <w:lang w:eastAsia="en-US"/>
        </w:rPr>
        <w:t>3</w:t>
      </w:r>
      <w:r w:rsidRPr="0073090C">
        <w:rPr>
          <w:rFonts w:eastAsia="Calibri"/>
          <w:b/>
          <w:bCs/>
          <w:sz w:val="24"/>
          <w:lang w:eastAsia="en-US"/>
        </w:rPr>
        <w:t xml:space="preserve"> года включительно (до 12.00). </w:t>
      </w:r>
    </w:p>
    <w:p w14:paraId="79B8EC0F" w14:textId="68A9D2A5" w:rsidR="0073090C" w:rsidRPr="0073090C" w:rsidRDefault="0073090C" w:rsidP="0073090C">
      <w:pPr>
        <w:spacing w:after="240" w:line="259" w:lineRule="auto"/>
        <w:ind w:firstLine="720"/>
        <w:rPr>
          <w:rFonts w:eastAsia="Calibri"/>
          <w:sz w:val="24"/>
          <w:lang w:eastAsia="en-US"/>
        </w:rPr>
      </w:pPr>
      <w:r w:rsidRPr="0073090C">
        <w:rPr>
          <w:rFonts w:eastAsia="Calibri"/>
          <w:sz w:val="24"/>
          <w:lang w:eastAsia="en-US"/>
        </w:rPr>
        <w:t xml:space="preserve">Коммерческие предложения направляются на электронный адрес: </w:t>
      </w:r>
      <w:hyperlink r:id="rId11" w:history="1">
        <w:r w:rsidRPr="0073090C">
          <w:rPr>
            <w:rFonts w:eastAsia="Calibri"/>
            <w:color w:val="0000FF"/>
            <w:sz w:val="24"/>
            <w:u w:val="single"/>
            <w:lang w:val="en-US" w:eastAsia="en-US"/>
          </w:rPr>
          <w:t>cpp</w:t>
        </w:r>
        <w:r w:rsidRPr="0073090C">
          <w:rPr>
            <w:rFonts w:eastAsia="Calibri"/>
            <w:color w:val="0000FF"/>
            <w:sz w:val="24"/>
            <w:u w:val="single"/>
            <w:lang w:eastAsia="en-US"/>
          </w:rPr>
          <w:t>34@</w:t>
        </w:r>
        <w:r w:rsidRPr="0073090C">
          <w:rPr>
            <w:rFonts w:eastAsia="Calibri"/>
            <w:color w:val="0000FF"/>
            <w:sz w:val="24"/>
            <w:u w:val="single"/>
            <w:lang w:val="en-US" w:eastAsia="en-US"/>
          </w:rPr>
          <w:t>volganet</w:t>
        </w:r>
        <w:r w:rsidRPr="0073090C">
          <w:rPr>
            <w:rFonts w:eastAsia="Calibri"/>
            <w:color w:val="0000FF"/>
            <w:sz w:val="24"/>
            <w:u w:val="single"/>
            <w:lang w:eastAsia="en-US"/>
          </w:rPr>
          <w:t>.</w:t>
        </w:r>
        <w:proofErr w:type="spellStart"/>
        <w:r w:rsidRPr="0073090C">
          <w:rPr>
            <w:rFonts w:eastAsia="Calibri"/>
            <w:color w:val="0000FF"/>
            <w:sz w:val="24"/>
            <w:u w:val="single"/>
            <w:lang w:val="en-US" w:eastAsia="en-US"/>
          </w:rPr>
          <w:t>ru</w:t>
        </w:r>
        <w:proofErr w:type="spellEnd"/>
      </w:hyperlink>
      <w:r w:rsidRPr="0073090C">
        <w:rPr>
          <w:rFonts w:eastAsia="Calibri"/>
          <w:sz w:val="24"/>
          <w:lang w:eastAsia="en-US"/>
        </w:rPr>
        <w:t xml:space="preserve"> Дополнительные вопросы можно уточнить в Центре поддержки предпринимательства по телефону – 8(8442) 32-00-0</w:t>
      </w:r>
      <w:bookmarkEnd w:id="8"/>
      <w:r w:rsidR="00274D57">
        <w:rPr>
          <w:rFonts w:eastAsia="Calibri"/>
          <w:sz w:val="24"/>
          <w:lang w:eastAsia="en-US"/>
        </w:rPr>
        <w:t>5</w:t>
      </w:r>
    </w:p>
    <w:p w14:paraId="64BA62B9" w14:textId="77777777" w:rsidR="0031509A" w:rsidRDefault="0031509A" w:rsidP="00716596">
      <w:pPr>
        <w:tabs>
          <w:tab w:val="left" w:pos="8670"/>
        </w:tabs>
        <w:jc w:val="right"/>
        <w:rPr>
          <w:bCs/>
          <w:sz w:val="32"/>
          <w:szCs w:val="32"/>
          <w:u w:val="single"/>
          <w:vertAlign w:val="superscript"/>
        </w:rPr>
      </w:pPr>
    </w:p>
    <w:p w14:paraId="4DE1906F" w14:textId="77777777" w:rsidR="0031509A" w:rsidRDefault="0031509A" w:rsidP="00716596">
      <w:pPr>
        <w:tabs>
          <w:tab w:val="left" w:pos="8670"/>
        </w:tabs>
        <w:jc w:val="right"/>
        <w:rPr>
          <w:bCs/>
          <w:sz w:val="32"/>
          <w:szCs w:val="32"/>
          <w:u w:val="single"/>
          <w:vertAlign w:val="superscript"/>
        </w:rPr>
      </w:pPr>
    </w:p>
    <w:p w14:paraId="1A8FE285" w14:textId="05548C71" w:rsidR="00716596" w:rsidRPr="001C61DC" w:rsidRDefault="00716596" w:rsidP="004D2E7C">
      <w:pPr>
        <w:tabs>
          <w:tab w:val="left" w:pos="8670"/>
        </w:tabs>
        <w:jc w:val="right"/>
        <w:rPr>
          <w:bCs/>
          <w:sz w:val="32"/>
          <w:szCs w:val="32"/>
          <w:u w:val="single"/>
          <w:vertAlign w:val="superscript"/>
        </w:rPr>
      </w:pPr>
      <w:r w:rsidRPr="001C61DC">
        <w:rPr>
          <w:bCs/>
          <w:sz w:val="32"/>
          <w:szCs w:val="32"/>
          <w:u w:val="single"/>
          <w:vertAlign w:val="superscript"/>
        </w:rPr>
        <w:lastRenderedPageBreak/>
        <w:t>Приложение №1</w:t>
      </w:r>
      <w:r w:rsidR="004D2E7C">
        <w:rPr>
          <w:bCs/>
          <w:sz w:val="32"/>
          <w:szCs w:val="32"/>
          <w:u w:val="single"/>
          <w:vertAlign w:val="superscript"/>
        </w:rPr>
        <w:t xml:space="preserve"> </w:t>
      </w:r>
      <w:r w:rsidR="001C61DC" w:rsidRPr="001C61DC">
        <w:rPr>
          <w:bCs/>
          <w:sz w:val="32"/>
          <w:szCs w:val="32"/>
          <w:u w:val="single"/>
          <w:vertAlign w:val="superscript"/>
        </w:rPr>
        <w:t>к техническому заданию</w:t>
      </w:r>
      <w:r w:rsidRPr="001C61DC">
        <w:rPr>
          <w:bCs/>
          <w:sz w:val="32"/>
          <w:szCs w:val="32"/>
          <w:u w:val="single"/>
          <w:vertAlign w:val="superscript"/>
        </w:rPr>
        <w:t xml:space="preserve"> </w:t>
      </w:r>
    </w:p>
    <w:p w14:paraId="00BE2C6C" w14:textId="54A9757F" w:rsidR="00716596" w:rsidRPr="007A1ED7" w:rsidRDefault="00716596" w:rsidP="00716596">
      <w:pPr>
        <w:widowControl w:val="0"/>
        <w:suppressAutoHyphens/>
        <w:spacing w:line="276" w:lineRule="auto"/>
        <w:ind w:firstLine="0"/>
        <w:jc w:val="center"/>
        <w:rPr>
          <w:rFonts w:eastAsia="Calibri"/>
          <w:bCs/>
          <w:kern w:val="1"/>
          <w:sz w:val="24"/>
          <w:lang w:eastAsia="ar-SA"/>
        </w:rPr>
      </w:pPr>
      <w:r w:rsidRPr="007A1ED7">
        <w:rPr>
          <w:rFonts w:eastAsia="Calibri"/>
          <w:b/>
          <w:bCs/>
          <w:kern w:val="1"/>
          <w:sz w:val="22"/>
          <w:szCs w:val="22"/>
          <w:lang w:eastAsia="ar-SA"/>
        </w:rPr>
        <w:t>Заявка</w:t>
      </w:r>
      <w:r w:rsidR="004D2E7C">
        <w:rPr>
          <w:rFonts w:eastAsia="Calibri"/>
          <w:b/>
          <w:bCs/>
          <w:kern w:val="1"/>
          <w:sz w:val="22"/>
          <w:szCs w:val="22"/>
          <w:lang w:eastAsia="ar-SA"/>
        </w:rPr>
        <w:t xml:space="preserve"> </w:t>
      </w:r>
      <w:r w:rsidRPr="007A1ED7">
        <w:rPr>
          <w:rFonts w:eastAsia="Calibri"/>
          <w:b/>
          <w:bCs/>
          <w:kern w:val="1"/>
          <w:sz w:val="22"/>
          <w:szCs w:val="22"/>
          <w:lang w:eastAsia="ar-SA"/>
        </w:rPr>
        <w:t>субъекта малого и среднего предпринимательства</w:t>
      </w:r>
      <w:r w:rsidR="004D2E7C">
        <w:rPr>
          <w:rFonts w:eastAsia="Calibri"/>
          <w:b/>
          <w:bCs/>
          <w:kern w:val="1"/>
          <w:sz w:val="22"/>
          <w:szCs w:val="22"/>
          <w:lang w:eastAsia="ar-SA"/>
        </w:rPr>
        <w:t>, осуществляющего деятельность на территории</w:t>
      </w:r>
      <w:r w:rsidRPr="007A1ED7">
        <w:rPr>
          <w:rFonts w:eastAsia="Calibri"/>
          <w:b/>
          <w:bCs/>
          <w:kern w:val="1"/>
          <w:sz w:val="22"/>
          <w:szCs w:val="22"/>
          <w:lang w:eastAsia="ar-SA"/>
        </w:rPr>
        <w:t xml:space="preserve"> Волгоградской области на получение </w:t>
      </w:r>
      <w:r>
        <w:rPr>
          <w:rFonts w:eastAsia="Calibri"/>
          <w:b/>
          <w:bCs/>
          <w:kern w:val="1"/>
          <w:sz w:val="22"/>
          <w:szCs w:val="22"/>
          <w:lang w:eastAsia="ar-SA"/>
        </w:rPr>
        <w:t>комплексной услуги в рамках государственной поддержки</w:t>
      </w:r>
    </w:p>
    <w:tbl>
      <w:tblPr>
        <w:tblW w:w="10633" w:type="dxa"/>
        <w:tblInd w:w="-714" w:type="dxa"/>
        <w:tblLayout w:type="fixed"/>
        <w:tblCellMar>
          <w:left w:w="70" w:type="dxa"/>
          <w:right w:w="70" w:type="dxa"/>
        </w:tblCellMar>
        <w:tblLook w:val="0000" w:firstRow="0" w:lastRow="0" w:firstColumn="0" w:lastColumn="0" w:noHBand="0" w:noVBand="0"/>
      </w:tblPr>
      <w:tblGrid>
        <w:gridCol w:w="3828"/>
        <w:gridCol w:w="6805"/>
      </w:tblGrid>
      <w:tr w:rsidR="00716596" w:rsidRPr="007A1ED7" w14:paraId="6B1D57ED" w14:textId="77777777" w:rsidTr="0031509A">
        <w:trPr>
          <w:trHeight w:val="958"/>
        </w:trPr>
        <w:tc>
          <w:tcPr>
            <w:tcW w:w="3828" w:type="dxa"/>
            <w:tcBorders>
              <w:top w:val="single" w:sz="4" w:space="0" w:color="000000"/>
              <w:left w:val="single" w:sz="4" w:space="0" w:color="000000"/>
              <w:bottom w:val="single" w:sz="4" w:space="0" w:color="000000"/>
            </w:tcBorders>
            <w:shd w:val="clear" w:color="auto" w:fill="auto"/>
            <w:vAlign w:val="center"/>
          </w:tcPr>
          <w:p w14:paraId="1ABADE43" w14:textId="77777777" w:rsidR="00716596" w:rsidRPr="007A1ED7" w:rsidRDefault="00716596" w:rsidP="00346338">
            <w:pPr>
              <w:snapToGrid w:val="0"/>
              <w:spacing w:before="60" w:after="40"/>
              <w:ind w:firstLine="0"/>
              <w:jc w:val="left"/>
              <w:rPr>
                <w:rFonts w:eastAsia="Calibri"/>
                <w:sz w:val="24"/>
                <w:lang w:eastAsia="en-US"/>
              </w:rPr>
            </w:pPr>
            <w:r w:rsidRPr="007A1ED7">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7E92" w14:textId="77777777" w:rsidR="00716596" w:rsidRPr="008705FA" w:rsidRDefault="008705FA" w:rsidP="00346338">
            <w:pPr>
              <w:snapToGrid w:val="0"/>
              <w:spacing w:after="160"/>
              <w:ind w:firstLine="0"/>
              <w:jc w:val="left"/>
              <w:rPr>
                <w:rFonts w:eastAsia="Calibri"/>
                <w:b/>
                <w:sz w:val="24"/>
                <w:lang w:eastAsia="en-US"/>
              </w:rPr>
            </w:pPr>
            <w:r w:rsidRPr="008705FA">
              <w:rPr>
                <w:b/>
                <w:bCs/>
                <w:sz w:val="24"/>
              </w:rPr>
              <w:t>«Типовая дополнительная профессиональная программа повышения квалификации для лиц, на которых возложена трудовая функция по проведению пожарного инструктажа»</w:t>
            </w:r>
          </w:p>
        </w:tc>
      </w:tr>
      <w:tr w:rsidR="0031509A" w:rsidRPr="007A1ED7" w14:paraId="6AE7868E" w14:textId="77777777" w:rsidTr="0031509A">
        <w:trPr>
          <w:trHeight w:val="519"/>
        </w:trPr>
        <w:tc>
          <w:tcPr>
            <w:tcW w:w="3828" w:type="dxa"/>
            <w:tcBorders>
              <w:top w:val="single" w:sz="4" w:space="0" w:color="000000"/>
              <w:left w:val="single" w:sz="4" w:space="0" w:color="000000"/>
              <w:bottom w:val="single" w:sz="4" w:space="0" w:color="000000"/>
            </w:tcBorders>
            <w:shd w:val="clear" w:color="auto" w:fill="auto"/>
          </w:tcPr>
          <w:p w14:paraId="4D2413BB" w14:textId="287934FF"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Полное наименование субъекта МСП, осуществляющего деятельность на территории Волгоградской области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C9B1"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6D9F597F" w14:textId="77777777" w:rsidTr="0031509A">
        <w:trPr>
          <w:trHeight w:val="506"/>
        </w:trPr>
        <w:tc>
          <w:tcPr>
            <w:tcW w:w="3828" w:type="dxa"/>
            <w:tcBorders>
              <w:left w:val="single" w:sz="4" w:space="0" w:color="000000"/>
              <w:bottom w:val="single" w:sz="4" w:space="0" w:color="000000"/>
            </w:tcBorders>
            <w:shd w:val="clear" w:color="auto" w:fill="auto"/>
          </w:tcPr>
          <w:p w14:paraId="4F21EE25" w14:textId="1F0FC434"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 xml:space="preserve">Сфера деятельности </w:t>
            </w:r>
          </w:p>
        </w:tc>
        <w:tc>
          <w:tcPr>
            <w:tcW w:w="6805" w:type="dxa"/>
            <w:tcBorders>
              <w:left w:val="single" w:sz="4" w:space="0" w:color="000000"/>
              <w:bottom w:val="single" w:sz="4" w:space="0" w:color="000000"/>
              <w:right w:val="single" w:sz="4" w:space="0" w:color="000000"/>
            </w:tcBorders>
            <w:shd w:val="clear" w:color="auto" w:fill="auto"/>
            <w:vAlign w:val="center"/>
          </w:tcPr>
          <w:p w14:paraId="63B9E552"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177DE7CC" w14:textId="77777777" w:rsidTr="0031509A">
        <w:trPr>
          <w:trHeight w:val="369"/>
        </w:trPr>
        <w:tc>
          <w:tcPr>
            <w:tcW w:w="3828" w:type="dxa"/>
            <w:tcBorders>
              <w:top w:val="single" w:sz="4" w:space="0" w:color="000000"/>
              <w:left w:val="single" w:sz="4" w:space="0" w:color="000000"/>
              <w:bottom w:val="single" w:sz="4" w:space="0" w:color="000000"/>
            </w:tcBorders>
            <w:shd w:val="clear" w:color="auto" w:fill="auto"/>
          </w:tcPr>
          <w:p w14:paraId="15394DC2" w14:textId="402A4840" w:rsidR="0031509A" w:rsidRPr="007A1ED7" w:rsidRDefault="0031509A" w:rsidP="0031509A">
            <w:pPr>
              <w:snapToGrid w:val="0"/>
              <w:spacing w:before="60" w:after="40"/>
              <w:ind w:firstLine="0"/>
              <w:jc w:val="left"/>
              <w:rPr>
                <w:rFonts w:eastAsia="Calibri"/>
                <w:sz w:val="22"/>
                <w:lang w:eastAsia="en-US"/>
              </w:rPr>
            </w:pPr>
            <w:r w:rsidRPr="008C29B6">
              <w:rPr>
                <w:sz w:val="24"/>
              </w:rPr>
              <w:t>Юридический (почтовый) адрес, индекс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8BF40"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5FAFBD60" w14:textId="77777777" w:rsidTr="0031509A">
        <w:trPr>
          <w:trHeight w:val="353"/>
        </w:trPr>
        <w:tc>
          <w:tcPr>
            <w:tcW w:w="3828" w:type="dxa"/>
            <w:tcBorders>
              <w:top w:val="single" w:sz="4" w:space="0" w:color="000000"/>
              <w:left w:val="single" w:sz="4" w:space="0" w:color="000000"/>
              <w:bottom w:val="single" w:sz="4" w:space="0" w:color="000000"/>
            </w:tcBorders>
            <w:shd w:val="clear" w:color="auto" w:fill="auto"/>
          </w:tcPr>
          <w:p w14:paraId="54324604" w14:textId="17915672" w:rsidR="0031509A" w:rsidRPr="007A1ED7" w:rsidRDefault="0031509A" w:rsidP="0031509A">
            <w:pPr>
              <w:snapToGrid w:val="0"/>
              <w:spacing w:before="60" w:after="40"/>
              <w:ind w:firstLine="0"/>
              <w:jc w:val="left"/>
              <w:rPr>
                <w:rFonts w:eastAsia="Calibri"/>
                <w:sz w:val="24"/>
                <w:lang w:eastAsia="en-US"/>
              </w:rPr>
            </w:pPr>
            <w:r w:rsidRPr="008C29B6">
              <w:rPr>
                <w:sz w:val="24"/>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4D72E"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29B3D731" w14:textId="77777777" w:rsidTr="0031509A">
        <w:trPr>
          <w:trHeight w:val="403"/>
        </w:trPr>
        <w:tc>
          <w:tcPr>
            <w:tcW w:w="3828" w:type="dxa"/>
            <w:tcBorders>
              <w:top w:val="single" w:sz="4" w:space="0" w:color="000000"/>
              <w:left w:val="single" w:sz="4" w:space="0" w:color="000000"/>
              <w:bottom w:val="single" w:sz="4" w:space="0" w:color="000000"/>
            </w:tcBorders>
            <w:shd w:val="clear" w:color="auto" w:fill="auto"/>
          </w:tcPr>
          <w:p w14:paraId="7400F885" w14:textId="575F751B" w:rsidR="0031509A" w:rsidRPr="007A1ED7" w:rsidRDefault="0031509A" w:rsidP="0031509A">
            <w:pPr>
              <w:snapToGrid w:val="0"/>
              <w:spacing w:before="60" w:after="40"/>
              <w:ind w:firstLine="0"/>
              <w:jc w:val="left"/>
              <w:rPr>
                <w:rFonts w:eastAsia="Calibri"/>
                <w:sz w:val="24"/>
                <w:lang w:eastAsia="en-US"/>
              </w:rPr>
            </w:pPr>
            <w:r w:rsidRPr="008C29B6">
              <w:rPr>
                <w:sz w:val="24"/>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EEB1"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03D4ED39" w14:textId="77777777" w:rsidTr="0031509A">
        <w:trPr>
          <w:trHeight w:val="309"/>
        </w:trPr>
        <w:tc>
          <w:tcPr>
            <w:tcW w:w="3828" w:type="dxa"/>
            <w:tcBorders>
              <w:top w:val="single" w:sz="4" w:space="0" w:color="000000"/>
              <w:left w:val="single" w:sz="4" w:space="0" w:color="000000"/>
              <w:bottom w:val="single" w:sz="4" w:space="0" w:color="000000"/>
            </w:tcBorders>
            <w:shd w:val="clear" w:color="auto" w:fill="auto"/>
          </w:tcPr>
          <w:p w14:paraId="735332F0" w14:textId="4F6FCD6D" w:rsidR="0031509A" w:rsidRPr="007A1ED7" w:rsidRDefault="0031509A" w:rsidP="0031509A">
            <w:pPr>
              <w:snapToGrid w:val="0"/>
              <w:spacing w:before="60" w:after="40"/>
              <w:ind w:firstLine="0"/>
              <w:jc w:val="left"/>
              <w:rPr>
                <w:rFonts w:eastAsia="Calibri"/>
                <w:sz w:val="20"/>
                <w:szCs w:val="20"/>
                <w:lang w:eastAsia="en-US"/>
              </w:rPr>
            </w:pPr>
            <w:r w:rsidRPr="008C29B6">
              <w:rPr>
                <w:sz w:val="24"/>
              </w:rPr>
              <w:t>E-mail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60D9C" w14:textId="77777777" w:rsidR="0031509A" w:rsidRPr="007A1ED7" w:rsidRDefault="0031509A" w:rsidP="0031509A">
            <w:pPr>
              <w:keepNext/>
              <w:tabs>
                <w:tab w:val="left" w:pos="0"/>
              </w:tabs>
              <w:suppressAutoHyphens/>
              <w:snapToGrid w:val="0"/>
              <w:spacing w:after="200"/>
              <w:ind w:firstLine="0"/>
              <w:jc w:val="left"/>
              <w:outlineLvl w:val="2"/>
              <w:rPr>
                <w:rFonts w:eastAsia="Calibri"/>
                <w:sz w:val="24"/>
                <w:lang w:eastAsia="ar-SA"/>
              </w:rPr>
            </w:pPr>
          </w:p>
        </w:tc>
      </w:tr>
      <w:tr w:rsidR="0031509A" w:rsidRPr="007A1ED7" w14:paraId="0B830421" w14:textId="77777777" w:rsidTr="0031509A">
        <w:trPr>
          <w:trHeight w:val="487"/>
        </w:trPr>
        <w:tc>
          <w:tcPr>
            <w:tcW w:w="3828" w:type="dxa"/>
            <w:tcBorders>
              <w:top w:val="single" w:sz="4" w:space="0" w:color="000000"/>
              <w:left w:val="single" w:sz="4" w:space="0" w:color="000000"/>
              <w:bottom w:val="single" w:sz="4" w:space="0" w:color="000000"/>
            </w:tcBorders>
            <w:shd w:val="clear" w:color="auto" w:fill="auto"/>
          </w:tcPr>
          <w:p w14:paraId="1A9D4521" w14:textId="26BE57C2" w:rsidR="0031509A" w:rsidRPr="007A1ED7" w:rsidRDefault="0031509A" w:rsidP="0031509A">
            <w:pPr>
              <w:snapToGrid w:val="0"/>
              <w:spacing w:before="60" w:after="40"/>
              <w:ind w:firstLine="0"/>
              <w:jc w:val="left"/>
              <w:rPr>
                <w:rFonts w:eastAsia="Calibri"/>
                <w:sz w:val="24"/>
                <w:lang w:eastAsia="en-US"/>
              </w:rPr>
            </w:pPr>
            <w:r w:rsidRPr="008C29B6">
              <w:rPr>
                <w:sz w:val="24"/>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B6EA"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15B93311" w14:textId="77777777" w:rsidTr="0031509A">
        <w:trPr>
          <w:trHeight w:val="334"/>
        </w:trPr>
        <w:tc>
          <w:tcPr>
            <w:tcW w:w="3828" w:type="dxa"/>
            <w:tcBorders>
              <w:top w:val="single" w:sz="4" w:space="0" w:color="000000"/>
              <w:left w:val="single" w:sz="4" w:space="0" w:color="000000"/>
              <w:bottom w:val="single" w:sz="4" w:space="0" w:color="000000"/>
            </w:tcBorders>
            <w:shd w:val="clear" w:color="auto" w:fill="auto"/>
          </w:tcPr>
          <w:p w14:paraId="3C4226A7" w14:textId="0851B66B" w:rsidR="0031509A" w:rsidRPr="007A1ED7" w:rsidRDefault="0031509A" w:rsidP="0031509A">
            <w:pPr>
              <w:snapToGrid w:val="0"/>
              <w:spacing w:before="60" w:after="40"/>
              <w:ind w:firstLine="0"/>
              <w:jc w:val="left"/>
              <w:rPr>
                <w:rFonts w:eastAsia="Calibri"/>
                <w:sz w:val="24"/>
                <w:lang w:eastAsia="en-US"/>
              </w:rPr>
            </w:pPr>
            <w:r w:rsidRPr="008C29B6">
              <w:rPr>
                <w:sz w:val="24"/>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A524"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7D70EBC7" w14:textId="77777777" w:rsidTr="0031509A">
        <w:trPr>
          <w:trHeight w:val="336"/>
        </w:trPr>
        <w:tc>
          <w:tcPr>
            <w:tcW w:w="3828" w:type="dxa"/>
            <w:tcBorders>
              <w:top w:val="single" w:sz="4" w:space="0" w:color="000000"/>
              <w:left w:val="single" w:sz="4" w:space="0" w:color="000000"/>
              <w:bottom w:val="single" w:sz="4" w:space="0" w:color="000000"/>
            </w:tcBorders>
            <w:shd w:val="clear" w:color="auto" w:fill="auto"/>
          </w:tcPr>
          <w:p w14:paraId="7CE8D69C" w14:textId="5E9952C3" w:rsidR="0031509A" w:rsidRPr="007A1ED7" w:rsidRDefault="0031509A" w:rsidP="0031509A">
            <w:pPr>
              <w:snapToGrid w:val="0"/>
              <w:spacing w:before="60" w:after="40"/>
              <w:ind w:firstLine="0"/>
              <w:jc w:val="left"/>
              <w:rPr>
                <w:rFonts w:eastAsia="Calibri"/>
                <w:sz w:val="24"/>
                <w:lang w:eastAsia="en-US"/>
              </w:rPr>
            </w:pPr>
            <w:r w:rsidRPr="008C29B6">
              <w:rPr>
                <w:sz w:val="24"/>
              </w:rPr>
              <w:t>ОГРН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E0ACC" w14:textId="77777777" w:rsidR="0031509A" w:rsidRPr="007A1ED7" w:rsidRDefault="0031509A" w:rsidP="0031509A">
            <w:pPr>
              <w:snapToGrid w:val="0"/>
              <w:spacing w:after="160"/>
              <w:ind w:firstLine="0"/>
              <w:rPr>
                <w:rFonts w:eastAsia="Calibri"/>
                <w:sz w:val="24"/>
                <w:lang w:eastAsia="en-US"/>
              </w:rPr>
            </w:pPr>
          </w:p>
        </w:tc>
      </w:tr>
      <w:tr w:rsidR="0031509A" w:rsidRPr="007A1ED7" w14:paraId="1FA83CB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70122FEB" w14:textId="5DDE92B1" w:rsidR="0031509A" w:rsidRPr="007A1ED7" w:rsidRDefault="0031509A" w:rsidP="0031509A">
            <w:pPr>
              <w:snapToGrid w:val="0"/>
              <w:spacing w:before="60" w:after="40"/>
              <w:ind w:firstLine="0"/>
              <w:jc w:val="left"/>
              <w:rPr>
                <w:rFonts w:eastAsia="Calibri"/>
                <w:sz w:val="24"/>
                <w:lang w:eastAsia="en-US"/>
              </w:rPr>
            </w:pPr>
            <w:r w:rsidRPr="008C29B6">
              <w:rPr>
                <w:sz w:val="24"/>
              </w:rPr>
              <w:t>Дата рождения участника (для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549AE" w14:textId="77777777" w:rsidR="0031509A" w:rsidRPr="0031509A" w:rsidRDefault="0031509A" w:rsidP="0031509A">
            <w:pPr>
              <w:snapToGrid w:val="0"/>
              <w:spacing w:after="160"/>
              <w:ind w:firstLine="0"/>
              <w:jc w:val="left"/>
              <w:rPr>
                <w:rFonts w:eastAsia="Calibri"/>
                <w:sz w:val="24"/>
                <w:lang w:eastAsia="en-US"/>
              </w:rPr>
            </w:pPr>
          </w:p>
        </w:tc>
      </w:tr>
      <w:tr w:rsidR="0031509A" w:rsidRPr="007A1ED7" w14:paraId="5470F0E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6C4E970B" w14:textId="3EAE7D06" w:rsidR="0031509A" w:rsidRPr="007A1ED7" w:rsidRDefault="0031509A" w:rsidP="0031509A">
            <w:pPr>
              <w:snapToGrid w:val="0"/>
              <w:spacing w:before="60" w:after="40"/>
              <w:ind w:firstLine="0"/>
              <w:jc w:val="left"/>
              <w:rPr>
                <w:rFonts w:eastAsia="Calibri"/>
                <w:sz w:val="24"/>
                <w:lang w:eastAsia="en-US"/>
              </w:rPr>
            </w:pPr>
            <w:r w:rsidRPr="008C29B6">
              <w:rPr>
                <w:sz w:val="24"/>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582A0"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07E884C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3D4C6167" w14:textId="7E39CCAE" w:rsidR="0031509A" w:rsidRPr="008C29B6" w:rsidRDefault="0031509A" w:rsidP="0031509A">
            <w:pPr>
              <w:snapToGrid w:val="0"/>
              <w:spacing w:before="60" w:after="40"/>
              <w:ind w:firstLine="0"/>
              <w:jc w:val="left"/>
              <w:rPr>
                <w:sz w:val="24"/>
              </w:rPr>
            </w:pPr>
            <w:r w:rsidRPr="008C29B6">
              <w:rPr>
                <w:sz w:val="24"/>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7314"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2911A28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5336D00E" w14:textId="249417B1" w:rsidR="0031509A" w:rsidRPr="008C29B6" w:rsidRDefault="0031509A" w:rsidP="0031509A">
            <w:pPr>
              <w:snapToGrid w:val="0"/>
              <w:spacing w:before="60" w:after="40"/>
              <w:ind w:firstLine="0"/>
              <w:jc w:val="left"/>
              <w:rPr>
                <w:sz w:val="24"/>
              </w:rPr>
            </w:pPr>
            <w:r w:rsidRPr="008C29B6">
              <w:rPr>
                <w:sz w:val="24"/>
              </w:rPr>
              <w:t xml:space="preserve">Регистрация на Цифровой платформе </w:t>
            </w:r>
            <w:hyperlink r:id="rId12" w:history="1">
              <w:r w:rsidRPr="008C29B6">
                <w:rPr>
                  <w:color w:val="0000FF"/>
                  <w:sz w:val="24"/>
                  <w:u w:val="single"/>
                </w:rPr>
                <w:t>https://мсп.рф/</w:t>
              </w:r>
            </w:hyperlink>
            <w:r w:rsidRPr="008C29B6">
              <w:rPr>
                <w:sz w:val="24"/>
              </w:rPr>
              <w:t xml:space="preserve"> (да/нет)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89D26" w14:textId="77777777" w:rsidR="0031509A" w:rsidRPr="0031509A" w:rsidRDefault="0031509A" w:rsidP="0031509A">
            <w:pPr>
              <w:snapToGrid w:val="0"/>
              <w:spacing w:after="160"/>
              <w:ind w:firstLine="0"/>
              <w:jc w:val="left"/>
              <w:rPr>
                <w:rFonts w:eastAsia="Calibri"/>
                <w:sz w:val="24"/>
                <w:lang w:eastAsia="en-US"/>
              </w:rPr>
            </w:pPr>
          </w:p>
        </w:tc>
      </w:tr>
    </w:tbl>
    <w:p w14:paraId="142D8A7A" w14:textId="77777777" w:rsidR="00716596" w:rsidRPr="007A1ED7" w:rsidRDefault="00716596" w:rsidP="00716596">
      <w:pPr>
        <w:ind w:left="-426" w:firstLine="568"/>
        <w:rPr>
          <w:sz w:val="24"/>
          <w:lang w:eastAsia="en-US"/>
        </w:rPr>
      </w:pPr>
      <w:r w:rsidRPr="007A1ED7">
        <w:rPr>
          <w:sz w:val="24"/>
          <w:lang w:eastAsia="en-US"/>
        </w:rPr>
        <w:t xml:space="preserve">Заявитель обязуется, по истечении года с момента предоставления государственной поддержки, а также по отдельному запросу ГАУ ВО «Мой бизнес», представить информацию о результатах использования полученной поддержки. </w:t>
      </w:r>
    </w:p>
    <w:p w14:paraId="32262FEE" w14:textId="77777777" w:rsidR="00716596" w:rsidRPr="007A1ED7" w:rsidRDefault="00716596" w:rsidP="00716596">
      <w:pPr>
        <w:ind w:left="-426" w:firstLine="568"/>
        <w:rPr>
          <w:sz w:val="24"/>
          <w:lang w:eastAsia="en-US"/>
        </w:rPr>
      </w:pPr>
      <w:r w:rsidRPr="007A1ED7">
        <w:rPr>
          <w:sz w:val="24"/>
          <w:lang w:eastAsia="en-US"/>
        </w:rPr>
        <w:t xml:space="preserve">Заявитель настоящим </w:t>
      </w:r>
      <w:r w:rsidRPr="007A1ED7">
        <w:rPr>
          <w:b/>
          <w:sz w:val="24"/>
          <w:lang w:eastAsia="en-US"/>
        </w:rPr>
        <w:t>подтверждает и гарантирует</w:t>
      </w:r>
      <w:r w:rsidRPr="007A1ED7">
        <w:rPr>
          <w:sz w:val="24"/>
          <w:lang w:eastAsia="en-US"/>
        </w:rPr>
        <w:t xml:space="preserve">, что сведения, содержащиеся в заявке на участие в </w:t>
      </w:r>
      <w:r>
        <w:rPr>
          <w:sz w:val="24"/>
          <w:lang w:eastAsia="en-US"/>
        </w:rPr>
        <w:t>мероприятии</w:t>
      </w:r>
      <w:r w:rsidRPr="007A1ED7">
        <w:rPr>
          <w:sz w:val="24"/>
          <w:lang w:eastAsia="en-US"/>
        </w:rPr>
        <w:t>,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7E098D7B" w14:textId="77777777" w:rsidR="00716596" w:rsidRPr="007A1ED7" w:rsidRDefault="00716596" w:rsidP="00716596">
      <w:pPr>
        <w:ind w:left="-426" w:firstLine="568"/>
        <w:rPr>
          <w:sz w:val="24"/>
          <w:lang w:eastAsia="en-US"/>
        </w:rPr>
      </w:pPr>
      <w:r w:rsidRPr="007A1ED7">
        <w:rPr>
          <w:sz w:val="24"/>
          <w:lang w:eastAsia="en-US"/>
        </w:rPr>
        <w:t xml:space="preserve">Заявитель </w:t>
      </w:r>
      <w:r w:rsidRPr="007A1ED7">
        <w:rPr>
          <w:b/>
          <w:sz w:val="24"/>
          <w:lang w:eastAsia="en-US"/>
        </w:rPr>
        <w:t>дает согласие</w:t>
      </w:r>
      <w:r w:rsidRPr="007A1ED7">
        <w:rPr>
          <w:sz w:val="24"/>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4F85A796" w14:textId="77777777" w:rsidR="00716596" w:rsidRPr="007A1ED7" w:rsidRDefault="00716596" w:rsidP="00716596">
      <w:pPr>
        <w:ind w:left="-426" w:firstLine="568"/>
        <w:rPr>
          <w:sz w:val="24"/>
          <w:lang w:eastAsia="en-US"/>
        </w:rPr>
      </w:pPr>
      <w:r w:rsidRPr="007A1ED7">
        <w:rPr>
          <w:sz w:val="24"/>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557B01BA" w14:textId="77777777" w:rsidR="00716596" w:rsidRPr="007A1ED7" w:rsidRDefault="00716596" w:rsidP="00716596">
      <w:pPr>
        <w:ind w:left="-426" w:firstLine="568"/>
        <w:rPr>
          <w:sz w:val="24"/>
          <w:lang w:eastAsia="en-US"/>
        </w:rPr>
      </w:pPr>
      <w:r w:rsidRPr="007A1ED7">
        <w:rPr>
          <w:sz w:val="24"/>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3421041D" w14:textId="77777777" w:rsidR="00716596" w:rsidRPr="007A1ED7" w:rsidRDefault="00716596" w:rsidP="00716596">
      <w:pPr>
        <w:ind w:firstLine="0"/>
        <w:rPr>
          <w:sz w:val="24"/>
          <w:lang w:eastAsia="en-US"/>
        </w:rPr>
      </w:pPr>
      <w:r w:rsidRPr="0019620C">
        <w:rPr>
          <w:sz w:val="24"/>
          <w:lang w:eastAsia="en-US"/>
        </w:rPr>
        <w:t>Руководитель</w:t>
      </w:r>
      <w:r w:rsidRPr="007A1ED7">
        <w:rPr>
          <w:sz w:val="24"/>
          <w:lang w:eastAsia="en-US"/>
        </w:rPr>
        <w:t xml:space="preserve"> _________________/__________________/_____________</w:t>
      </w:r>
    </w:p>
    <w:p w14:paraId="71A7A6D2" w14:textId="3D34E499" w:rsidR="00716596" w:rsidRPr="007A1ED7" w:rsidRDefault="00716596" w:rsidP="00716596">
      <w:pPr>
        <w:ind w:firstLine="0"/>
        <w:rPr>
          <w:sz w:val="24"/>
          <w:vertAlign w:val="superscript"/>
          <w:lang w:eastAsia="en-US"/>
        </w:rPr>
      </w:pPr>
      <w:r w:rsidRPr="007A1ED7">
        <w:rPr>
          <w:sz w:val="24"/>
          <w:vertAlign w:val="superscript"/>
          <w:lang w:eastAsia="en-US"/>
        </w:rPr>
        <w:t xml:space="preserve">                                           подпись                                       расшифровка                                        дата</w:t>
      </w:r>
    </w:p>
    <w:p w14:paraId="47B7C1C5" w14:textId="77777777" w:rsidR="00716596" w:rsidRPr="009042F6" w:rsidRDefault="00716596" w:rsidP="00716596">
      <w:pPr>
        <w:spacing w:after="160"/>
        <w:ind w:firstLine="0"/>
        <w:rPr>
          <w:b/>
          <w:bCs/>
          <w:sz w:val="22"/>
          <w:szCs w:val="22"/>
          <w:u w:val="single"/>
          <w:vertAlign w:val="superscript"/>
        </w:rPr>
        <w:sectPr w:rsidR="00716596" w:rsidRPr="009042F6" w:rsidSect="00FF31BA">
          <w:headerReference w:type="even" r:id="rId13"/>
          <w:headerReference w:type="first" r:id="rId14"/>
          <w:pgSz w:w="11906" w:h="16838"/>
          <w:pgMar w:top="851" w:right="680" w:bottom="851" w:left="1418" w:header="709" w:footer="709" w:gutter="0"/>
          <w:cols w:space="708"/>
          <w:docGrid w:linePitch="381"/>
        </w:sectPr>
      </w:pPr>
      <w:r w:rsidRPr="007A1ED7">
        <w:rPr>
          <w:sz w:val="24"/>
          <w:vertAlign w:val="superscript"/>
          <w:lang w:eastAsia="en-US"/>
        </w:rPr>
        <w:t>М.П.</w:t>
      </w:r>
    </w:p>
    <w:p w14:paraId="6F918997" w14:textId="77777777" w:rsidR="00716596" w:rsidRPr="001C61DC" w:rsidRDefault="00716596" w:rsidP="00716596">
      <w:pPr>
        <w:ind w:firstLine="0"/>
        <w:jc w:val="left"/>
        <w:rPr>
          <w:bCs/>
          <w:sz w:val="32"/>
          <w:szCs w:val="32"/>
          <w:vertAlign w:val="superscript"/>
        </w:rPr>
      </w:pPr>
      <w:bookmarkStart w:id="9" w:name="_Hlk39146340"/>
    </w:p>
    <w:p w14:paraId="3D585CB1" w14:textId="77777777" w:rsidR="00716596" w:rsidRPr="001C61DC" w:rsidRDefault="00716596" w:rsidP="00716596">
      <w:pPr>
        <w:spacing w:line="259" w:lineRule="auto"/>
        <w:ind w:firstLine="0"/>
        <w:jc w:val="right"/>
        <w:rPr>
          <w:rFonts w:eastAsia="Calibri"/>
          <w:bCs/>
          <w:sz w:val="32"/>
          <w:szCs w:val="32"/>
          <w:u w:val="single"/>
          <w:shd w:val="clear" w:color="auto" w:fill="FFFFFF"/>
          <w:vertAlign w:val="superscript"/>
          <w:lang w:eastAsia="en-US"/>
        </w:rPr>
      </w:pPr>
      <w:bookmarkStart w:id="10" w:name="_Hlk80628133"/>
      <w:r w:rsidRPr="001C61DC">
        <w:rPr>
          <w:rFonts w:eastAsia="Calibri"/>
          <w:bCs/>
          <w:sz w:val="32"/>
          <w:szCs w:val="32"/>
          <w:u w:val="single"/>
          <w:shd w:val="clear" w:color="auto" w:fill="FFFFFF"/>
          <w:vertAlign w:val="superscript"/>
          <w:lang w:eastAsia="en-US"/>
        </w:rPr>
        <w:t>Приложение №2</w:t>
      </w:r>
    </w:p>
    <w:p w14:paraId="01E8CF71" w14:textId="77777777" w:rsidR="00716596" w:rsidRPr="001C61DC" w:rsidRDefault="001C61DC" w:rsidP="00716596">
      <w:pPr>
        <w:spacing w:line="259" w:lineRule="auto"/>
        <w:ind w:firstLine="0"/>
        <w:jc w:val="right"/>
        <w:rPr>
          <w:rFonts w:eastAsia="Calibri"/>
          <w:bCs/>
          <w:sz w:val="32"/>
          <w:szCs w:val="32"/>
          <w:u w:val="single"/>
          <w:shd w:val="clear" w:color="auto" w:fill="FFFFFF"/>
          <w:vertAlign w:val="superscript"/>
          <w:lang w:eastAsia="en-US"/>
        </w:rPr>
      </w:pPr>
      <w:r w:rsidRPr="001C61DC">
        <w:rPr>
          <w:rFonts w:eastAsia="Calibri"/>
          <w:bCs/>
          <w:sz w:val="32"/>
          <w:szCs w:val="32"/>
          <w:u w:val="single"/>
          <w:shd w:val="clear" w:color="auto" w:fill="FFFFFF"/>
          <w:vertAlign w:val="superscript"/>
          <w:lang w:eastAsia="en-US"/>
        </w:rPr>
        <w:t xml:space="preserve">к </w:t>
      </w:r>
      <w:r w:rsidR="00716596" w:rsidRPr="001C61DC">
        <w:rPr>
          <w:rFonts w:eastAsia="Calibri"/>
          <w:bCs/>
          <w:sz w:val="32"/>
          <w:szCs w:val="32"/>
          <w:u w:val="single"/>
          <w:shd w:val="clear" w:color="auto" w:fill="FFFFFF"/>
          <w:vertAlign w:val="superscript"/>
          <w:lang w:eastAsia="en-US"/>
        </w:rPr>
        <w:t>техническому заданию</w:t>
      </w:r>
    </w:p>
    <w:p w14:paraId="5B6ACD0F" w14:textId="77777777" w:rsidR="00F9202D" w:rsidRPr="00F9202D" w:rsidRDefault="00F9202D" w:rsidP="00716596">
      <w:pPr>
        <w:tabs>
          <w:tab w:val="left" w:pos="6161"/>
        </w:tabs>
        <w:ind w:firstLine="567"/>
        <w:jc w:val="center"/>
        <w:rPr>
          <w:rFonts w:eastAsia="Calibri"/>
          <w:sz w:val="24"/>
          <w:shd w:val="clear" w:color="auto" w:fill="FFFFFF"/>
          <w:lang w:eastAsia="en-US"/>
        </w:rPr>
      </w:pPr>
      <w:r w:rsidRPr="00F9202D">
        <w:rPr>
          <w:rFonts w:eastAsia="Calibri"/>
          <w:sz w:val="24"/>
          <w:shd w:val="clear" w:color="auto" w:fill="FFFFFF"/>
          <w:lang w:eastAsia="en-US"/>
        </w:rPr>
        <w:t xml:space="preserve">Список </w:t>
      </w:r>
    </w:p>
    <w:p w14:paraId="2B499C55" w14:textId="77777777" w:rsidR="00E52E78" w:rsidRDefault="00F9202D" w:rsidP="00E52E78">
      <w:pPr>
        <w:tabs>
          <w:tab w:val="left" w:pos="6161"/>
        </w:tabs>
        <w:suppressAutoHyphens/>
        <w:ind w:firstLine="567"/>
        <w:jc w:val="center"/>
        <w:rPr>
          <w:bCs/>
          <w:sz w:val="24"/>
        </w:rPr>
      </w:pPr>
      <w:r w:rsidRPr="00F9202D">
        <w:rPr>
          <w:rFonts w:eastAsia="Calibri"/>
          <w:sz w:val="24"/>
          <w:shd w:val="clear" w:color="auto" w:fill="FFFFFF"/>
          <w:lang w:eastAsia="en-US"/>
        </w:rPr>
        <w:t>субъектов МСП Волгоградской области, принявших участие</w:t>
      </w:r>
      <w:r w:rsidRPr="00F9202D">
        <w:rPr>
          <w:rFonts w:eastAsia="Calibri"/>
          <w:bCs/>
          <w:sz w:val="24"/>
          <w:lang w:eastAsia="en-US"/>
        </w:rPr>
        <w:t xml:space="preserve"> </w:t>
      </w:r>
      <w:r w:rsidR="00D22AD2">
        <w:rPr>
          <w:rFonts w:eastAsia="Calibri"/>
          <w:bCs/>
          <w:sz w:val="24"/>
          <w:lang w:eastAsia="en-US"/>
        </w:rPr>
        <w:t xml:space="preserve">в обучении </w:t>
      </w:r>
      <w:r w:rsidR="00560BA6" w:rsidRPr="0055144F">
        <w:rPr>
          <w:bCs/>
          <w:sz w:val="24"/>
        </w:rPr>
        <w:t>по программ</w:t>
      </w:r>
      <w:r w:rsidR="00560BA6">
        <w:rPr>
          <w:bCs/>
          <w:sz w:val="24"/>
        </w:rPr>
        <w:t>е</w:t>
      </w:r>
      <w:r w:rsidR="00560BA6" w:rsidRPr="0055144F">
        <w:rPr>
          <w:bCs/>
          <w:sz w:val="24"/>
        </w:rPr>
        <w:t xml:space="preserve"> повышения квалификации </w:t>
      </w:r>
    </w:p>
    <w:p w14:paraId="41FF383A" w14:textId="77777777" w:rsidR="00716596" w:rsidRDefault="00560BA6" w:rsidP="00E52E78">
      <w:pPr>
        <w:tabs>
          <w:tab w:val="left" w:pos="6161"/>
        </w:tabs>
        <w:suppressAutoHyphens/>
        <w:ind w:firstLine="567"/>
        <w:jc w:val="center"/>
        <w:rPr>
          <w:bCs/>
          <w:sz w:val="24"/>
        </w:rPr>
      </w:pPr>
      <w:r w:rsidRPr="0055144F">
        <w:rPr>
          <w:bCs/>
          <w:sz w:val="24"/>
        </w:rPr>
        <w:t>«</w:t>
      </w:r>
      <w:r>
        <w:rPr>
          <w:bCs/>
          <w:sz w:val="24"/>
        </w:rPr>
        <w:t>Типовая дополнительная профессиональная программа повышения квалификации для лиц, на которых возложена трудовая функция по проведению пожарного инструктажа</w:t>
      </w:r>
      <w:r w:rsidRPr="0055144F">
        <w:rPr>
          <w:bCs/>
          <w:sz w:val="24"/>
        </w:rPr>
        <w:t>»</w:t>
      </w:r>
    </w:p>
    <w:p w14:paraId="771CF09E" w14:textId="77777777" w:rsidR="008705FA" w:rsidRPr="00F9202D" w:rsidRDefault="008705FA" w:rsidP="00716596">
      <w:pPr>
        <w:tabs>
          <w:tab w:val="left" w:pos="6161"/>
        </w:tabs>
        <w:ind w:firstLine="567"/>
        <w:jc w:val="center"/>
        <w:rPr>
          <w:sz w:val="24"/>
          <w:shd w:val="clear" w:color="auto" w:fill="FFFFFF"/>
        </w:rPr>
      </w:pPr>
    </w:p>
    <w:p w14:paraId="2C47DEA7" w14:textId="38958CB0" w:rsidR="00716596" w:rsidRDefault="000E2809" w:rsidP="00716596">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Перио</w:t>
      </w:r>
      <w:r w:rsidR="00716596">
        <w:rPr>
          <w:rFonts w:eastAsia="Calibri"/>
          <w:sz w:val="24"/>
          <w:szCs w:val="22"/>
          <w:lang w:eastAsia="en-US"/>
        </w:rPr>
        <w:t>д проведения с «____» __________________202</w:t>
      </w:r>
      <w:r w:rsidR="00151B10">
        <w:rPr>
          <w:rFonts w:eastAsia="Calibri"/>
          <w:sz w:val="24"/>
          <w:szCs w:val="22"/>
          <w:lang w:eastAsia="en-US"/>
        </w:rPr>
        <w:t>3</w:t>
      </w:r>
      <w:r w:rsidR="00716596">
        <w:rPr>
          <w:rFonts w:eastAsia="Calibri"/>
          <w:sz w:val="24"/>
          <w:szCs w:val="22"/>
          <w:lang w:eastAsia="en-US"/>
        </w:rPr>
        <w:t xml:space="preserve"> г. по «_____» _______________________202</w:t>
      </w:r>
      <w:r w:rsidR="00151B10">
        <w:rPr>
          <w:rFonts w:eastAsia="Calibri"/>
          <w:sz w:val="24"/>
          <w:szCs w:val="22"/>
          <w:lang w:eastAsia="en-US"/>
        </w:rPr>
        <w:t>3</w:t>
      </w:r>
      <w:r w:rsidR="00716596">
        <w:rPr>
          <w:rFonts w:eastAsia="Calibri"/>
          <w:sz w:val="24"/>
          <w:szCs w:val="22"/>
          <w:lang w:eastAsia="en-US"/>
        </w:rPr>
        <w:t xml:space="preserve"> г.</w:t>
      </w:r>
    </w:p>
    <w:p w14:paraId="5C356CE1" w14:textId="77777777" w:rsidR="00716596" w:rsidRDefault="00716596" w:rsidP="00716596">
      <w:pPr>
        <w:tabs>
          <w:tab w:val="left" w:pos="12585"/>
          <w:tab w:val="right" w:pos="15312"/>
        </w:tabs>
        <w:suppressAutoHyphens/>
        <w:ind w:firstLine="567"/>
        <w:jc w:val="left"/>
        <w:outlineLvl w:val="0"/>
        <w:rPr>
          <w:rFonts w:eastAsia="Calibri"/>
          <w:sz w:val="24"/>
          <w:szCs w:val="22"/>
          <w:lang w:eastAsia="en-US"/>
        </w:rPr>
      </w:pPr>
    </w:p>
    <w:tbl>
      <w:tblPr>
        <w:tblStyle w:val="130"/>
        <w:tblW w:w="15465" w:type="dxa"/>
        <w:jc w:val="center"/>
        <w:tblLook w:val="04A0" w:firstRow="1" w:lastRow="0" w:firstColumn="1" w:lastColumn="0" w:noHBand="0" w:noVBand="1"/>
      </w:tblPr>
      <w:tblGrid>
        <w:gridCol w:w="1062"/>
        <w:gridCol w:w="1857"/>
        <w:gridCol w:w="1337"/>
        <w:gridCol w:w="937"/>
        <w:gridCol w:w="1069"/>
        <w:gridCol w:w="1056"/>
        <w:gridCol w:w="1021"/>
        <w:gridCol w:w="1484"/>
        <w:gridCol w:w="1202"/>
        <w:gridCol w:w="2144"/>
        <w:gridCol w:w="1099"/>
        <w:gridCol w:w="1197"/>
      </w:tblGrid>
      <w:tr w:rsidR="004D2E7C" w:rsidRPr="004D2E7C" w14:paraId="4536A44A" w14:textId="77777777" w:rsidTr="00AE011C">
        <w:trPr>
          <w:trHeight w:val="1093"/>
          <w:jc w:val="center"/>
        </w:trPr>
        <w:tc>
          <w:tcPr>
            <w:tcW w:w="1052" w:type="dxa"/>
            <w:vAlign w:val="center"/>
            <w:hideMark/>
          </w:tcPr>
          <w:p w14:paraId="0BBC476A" w14:textId="77777777" w:rsidR="004D2E7C" w:rsidRPr="004D2E7C" w:rsidRDefault="004D2E7C" w:rsidP="004D2E7C">
            <w:pPr>
              <w:ind w:firstLine="80"/>
              <w:jc w:val="center"/>
              <w:rPr>
                <w:rFonts w:eastAsia="Calibri"/>
                <w:b/>
                <w:bCs/>
                <w:noProof/>
                <w:sz w:val="14"/>
                <w:szCs w:val="14"/>
              </w:rPr>
            </w:pPr>
            <w:bookmarkStart w:id="11" w:name="_Hlk103607760"/>
            <w:r w:rsidRPr="004D2E7C">
              <w:rPr>
                <w:rFonts w:eastAsia="Calibri"/>
                <w:b/>
                <w:bCs/>
                <w:noProof/>
                <w:sz w:val="14"/>
                <w:szCs w:val="14"/>
              </w:rPr>
              <w:t>Дата проведения мероприятия</w:t>
            </w:r>
          </w:p>
        </w:tc>
        <w:tc>
          <w:tcPr>
            <w:tcW w:w="1857" w:type="dxa"/>
            <w:vAlign w:val="center"/>
            <w:hideMark/>
          </w:tcPr>
          <w:p w14:paraId="510C70F1" w14:textId="77777777" w:rsidR="004D2E7C" w:rsidRPr="004D2E7C" w:rsidRDefault="004D2E7C" w:rsidP="004D2E7C">
            <w:pPr>
              <w:ind w:firstLine="0"/>
              <w:rPr>
                <w:rFonts w:eastAsia="Calibri"/>
                <w:b/>
                <w:bCs/>
                <w:noProof/>
                <w:sz w:val="14"/>
                <w:szCs w:val="14"/>
              </w:rPr>
            </w:pPr>
            <w:r w:rsidRPr="004D2E7C">
              <w:rPr>
                <w:rFonts w:eastAsia="Calibri"/>
                <w:b/>
                <w:bCs/>
                <w:noProof/>
                <w:sz w:val="14"/>
                <w:szCs w:val="14"/>
              </w:rPr>
              <w:t>Наименование юр. лица или фамилия, имя и отчество индивидуального предпринимателя</w:t>
            </w:r>
          </w:p>
        </w:tc>
        <w:tc>
          <w:tcPr>
            <w:tcW w:w="1337" w:type="dxa"/>
            <w:vAlign w:val="center"/>
            <w:hideMark/>
          </w:tcPr>
          <w:p w14:paraId="6555B9AC"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ИНН</w:t>
            </w:r>
          </w:p>
        </w:tc>
        <w:tc>
          <w:tcPr>
            <w:tcW w:w="937" w:type="dxa"/>
            <w:vAlign w:val="center"/>
            <w:hideMark/>
          </w:tcPr>
          <w:p w14:paraId="24C0D972"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ОКВЭД</w:t>
            </w:r>
          </w:p>
        </w:tc>
        <w:tc>
          <w:tcPr>
            <w:tcW w:w="1069" w:type="dxa"/>
            <w:vAlign w:val="center"/>
            <w:hideMark/>
          </w:tcPr>
          <w:p w14:paraId="1562BBB7"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Контактные данные</w:t>
            </w:r>
          </w:p>
        </w:tc>
        <w:tc>
          <w:tcPr>
            <w:tcW w:w="1051" w:type="dxa"/>
            <w:vAlign w:val="center"/>
            <w:hideMark/>
          </w:tcPr>
          <w:p w14:paraId="07C81208"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Электронная почта</w:t>
            </w:r>
          </w:p>
        </w:tc>
        <w:tc>
          <w:tcPr>
            <w:tcW w:w="1013" w:type="dxa"/>
            <w:vAlign w:val="center"/>
          </w:tcPr>
          <w:p w14:paraId="21687960"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Дата регистрации бизнеса</w:t>
            </w:r>
          </w:p>
        </w:tc>
        <w:tc>
          <w:tcPr>
            <w:tcW w:w="1484" w:type="dxa"/>
            <w:vAlign w:val="center"/>
            <w:hideMark/>
          </w:tcPr>
          <w:p w14:paraId="400521C1"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Место регистрации юридического лица (Муниципальное образование / городской округ)</w:t>
            </w:r>
          </w:p>
        </w:tc>
        <w:tc>
          <w:tcPr>
            <w:tcW w:w="1202" w:type="dxa"/>
            <w:vAlign w:val="center"/>
          </w:tcPr>
          <w:p w14:paraId="1FECC6B3"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Место проведения мероприятия</w:t>
            </w:r>
          </w:p>
        </w:tc>
        <w:tc>
          <w:tcPr>
            <w:tcW w:w="2176" w:type="dxa"/>
            <w:vAlign w:val="center"/>
          </w:tcPr>
          <w:p w14:paraId="598F95D8"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Тема мероприятия/консультации</w:t>
            </w:r>
          </w:p>
        </w:tc>
        <w:tc>
          <w:tcPr>
            <w:tcW w:w="1090" w:type="dxa"/>
            <w:vAlign w:val="center"/>
          </w:tcPr>
          <w:p w14:paraId="747470FB"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КАТЕГОРИЯ СУБЪЕКТА</w:t>
            </w:r>
          </w:p>
          <w:p w14:paraId="321F5481"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(6-микро,</w:t>
            </w:r>
          </w:p>
          <w:p w14:paraId="76F9B47F"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3-средний,</w:t>
            </w:r>
          </w:p>
          <w:p w14:paraId="648E71F5" w14:textId="77777777" w:rsidR="004D2E7C" w:rsidRPr="004D2E7C" w:rsidRDefault="004D2E7C" w:rsidP="004D2E7C">
            <w:pPr>
              <w:ind w:right="-131" w:firstLine="0"/>
              <w:jc w:val="center"/>
              <w:rPr>
                <w:rFonts w:eastAsia="Calibri"/>
                <w:b/>
                <w:bCs/>
                <w:noProof/>
                <w:sz w:val="14"/>
                <w:szCs w:val="14"/>
              </w:rPr>
            </w:pPr>
            <w:r w:rsidRPr="004D2E7C">
              <w:rPr>
                <w:rFonts w:eastAsia="Calibri"/>
                <w:b/>
                <w:bCs/>
                <w:noProof/>
                <w:sz w:val="14"/>
                <w:szCs w:val="14"/>
              </w:rPr>
              <w:t>2-малый)</w:t>
            </w:r>
          </w:p>
          <w:p w14:paraId="47B6ADBA" w14:textId="77777777" w:rsidR="004D2E7C" w:rsidRPr="004D2E7C" w:rsidRDefault="004D2E7C" w:rsidP="004D2E7C">
            <w:pPr>
              <w:ind w:firstLine="0"/>
              <w:jc w:val="center"/>
              <w:rPr>
                <w:rFonts w:eastAsia="Calibri"/>
                <w:b/>
                <w:bCs/>
                <w:noProof/>
                <w:sz w:val="14"/>
                <w:szCs w:val="14"/>
              </w:rPr>
            </w:pPr>
          </w:p>
        </w:tc>
        <w:tc>
          <w:tcPr>
            <w:tcW w:w="1197" w:type="dxa"/>
            <w:vAlign w:val="center"/>
            <w:hideMark/>
          </w:tcPr>
          <w:p w14:paraId="46339DB9"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Срок оказания поддержки</w:t>
            </w:r>
          </w:p>
        </w:tc>
      </w:tr>
      <w:tr w:rsidR="004D2E7C" w:rsidRPr="004D2E7C" w14:paraId="51969E10" w14:textId="77777777" w:rsidTr="00AE011C">
        <w:trPr>
          <w:trHeight w:val="300"/>
          <w:jc w:val="center"/>
        </w:trPr>
        <w:tc>
          <w:tcPr>
            <w:tcW w:w="1052" w:type="dxa"/>
            <w:noWrap/>
            <w:hideMark/>
          </w:tcPr>
          <w:p w14:paraId="5C497BC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857" w:type="dxa"/>
            <w:noWrap/>
            <w:hideMark/>
          </w:tcPr>
          <w:p w14:paraId="0A1F6E4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337" w:type="dxa"/>
            <w:noWrap/>
            <w:hideMark/>
          </w:tcPr>
          <w:p w14:paraId="72D61E23"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37" w:type="dxa"/>
            <w:noWrap/>
            <w:hideMark/>
          </w:tcPr>
          <w:p w14:paraId="1B4F131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69" w:type="dxa"/>
            <w:noWrap/>
            <w:hideMark/>
          </w:tcPr>
          <w:p w14:paraId="439BFBE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51" w:type="dxa"/>
            <w:noWrap/>
            <w:hideMark/>
          </w:tcPr>
          <w:p w14:paraId="521B7647"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13" w:type="dxa"/>
          </w:tcPr>
          <w:p w14:paraId="029565D4" w14:textId="77777777" w:rsidR="004D2E7C" w:rsidRPr="004D2E7C" w:rsidRDefault="004D2E7C" w:rsidP="004D2E7C">
            <w:pPr>
              <w:ind w:firstLine="284"/>
              <w:jc w:val="left"/>
              <w:rPr>
                <w:rFonts w:eastAsia="Calibri"/>
                <w:noProof/>
                <w:sz w:val="20"/>
                <w:szCs w:val="20"/>
              </w:rPr>
            </w:pPr>
          </w:p>
        </w:tc>
        <w:tc>
          <w:tcPr>
            <w:tcW w:w="1484" w:type="dxa"/>
            <w:noWrap/>
            <w:hideMark/>
          </w:tcPr>
          <w:p w14:paraId="387015F0"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02" w:type="dxa"/>
            <w:noWrap/>
            <w:hideMark/>
          </w:tcPr>
          <w:p w14:paraId="3F065A34" w14:textId="77777777" w:rsidR="004D2E7C" w:rsidRPr="004D2E7C" w:rsidRDefault="004D2E7C" w:rsidP="004D2E7C">
            <w:pPr>
              <w:ind w:firstLine="284"/>
              <w:jc w:val="left"/>
              <w:rPr>
                <w:rFonts w:eastAsia="Calibri"/>
                <w:noProof/>
                <w:sz w:val="20"/>
                <w:szCs w:val="20"/>
              </w:rPr>
            </w:pPr>
          </w:p>
        </w:tc>
        <w:tc>
          <w:tcPr>
            <w:tcW w:w="2176" w:type="dxa"/>
          </w:tcPr>
          <w:p w14:paraId="71BF4857" w14:textId="77777777" w:rsidR="004D2E7C" w:rsidRPr="004D2E7C" w:rsidRDefault="004D2E7C" w:rsidP="004D2E7C">
            <w:pPr>
              <w:ind w:firstLine="284"/>
              <w:jc w:val="left"/>
              <w:rPr>
                <w:rFonts w:eastAsia="Calibri"/>
                <w:noProof/>
                <w:sz w:val="20"/>
                <w:szCs w:val="20"/>
              </w:rPr>
            </w:pPr>
          </w:p>
        </w:tc>
        <w:tc>
          <w:tcPr>
            <w:tcW w:w="1090" w:type="dxa"/>
            <w:noWrap/>
            <w:hideMark/>
          </w:tcPr>
          <w:p w14:paraId="52472E6F"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197" w:type="dxa"/>
            <w:noWrap/>
            <w:hideMark/>
          </w:tcPr>
          <w:p w14:paraId="0FCD49D8"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r>
      <w:tr w:rsidR="004D2E7C" w:rsidRPr="004D2E7C" w14:paraId="5DB2A81A" w14:textId="77777777" w:rsidTr="00AE011C">
        <w:trPr>
          <w:trHeight w:val="300"/>
          <w:jc w:val="center"/>
        </w:trPr>
        <w:tc>
          <w:tcPr>
            <w:tcW w:w="1052" w:type="dxa"/>
            <w:noWrap/>
            <w:hideMark/>
          </w:tcPr>
          <w:p w14:paraId="1A3AA74D"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857" w:type="dxa"/>
            <w:noWrap/>
            <w:hideMark/>
          </w:tcPr>
          <w:p w14:paraId="5731067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337" w:type="dxa"/>
            <w:noWrap/>
            <w:hideMark/>
          </w:tcPr>
          <w:p w14:paraId="0ED30198"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37" w:type="dxa"/>
            <w:noWrap/>
            <w:hideMark/>
          </w:tcPr>
          <w:p w14:paraId="4FF0D452"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69" w:type="dxa"/>
            <w:noWrap/>
            <w:hideMark/>
          </w:tcPr>
          <w:p w14:paraId="650E3F27"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51" w:type="dxa"/>
            <w:noWrap/>
            <w:hideMark/>
          </w:tcPr>
          <w:p w14:paraId="6E99B48D"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13" w:type="dxa"/>
          </w:tcPr>
          <w:p w14:paraId="19B068F4" w14:textId="77777777" w:rsidR="004D2E7C" w:rsidRPr="004D2E7C" w:rsidRDefault="004D2E7C" w:rsidP="004D2E7C">
            <w:pPr>
              <w:ind w:firstLine="284"/>
              <w:jc w:val="left"/>
              <w:rPr>
                <w:rFonts w:eastAsia="Calibri"/>
                <w:noProof/>
                <w:sz w:val="20"/>
                <w:szCs w:val="20"/>
              </w:rPr>
            </w:pPr>
          </w:p>
        </w:tc>
        <w:tc>
          <w:tcPr>
            <w:tcW w:w="1484" w:type="dxa"/>
            <w:noWrap/>
            <w:hideMark/>
          </w:tcPr>
          <w:p w14:paraId="1FB7297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02" w:type="dxa"/>
            <w:noWrap/>
            <w:hideMark/>
          </w:tcPr>
          <w:p w14:paraId="50BF79E0"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2176" w:type="dxa"/>
          </w:tcPr>
          <w:p w14:paraId="5CB35B91" w14:textId="77777777" w:rsidR="004D2E7C" w:rsidRPr="004D2E7C" w:rsidRDefault="004D2E7C" w:rsidP="004D2E7C">
            <w:pPr>
              <w:ind w:firstLine="284"/>
              <w:jc w:val="left"/>
              <w:rPr>
                <w:rFonts w:eastAsia="Calibri"/>
                <w:noProof/>
                <w:sz w:val="20"/>
                <w:szCs w:val="20"/>
              </w:rPr>
            </w:pPr>
          </w:p>
        </w:tc>
        <w:tc>
          <w:tcPr>
            <w:tcW w:w="1090" w:type="dxa"/>
            <w:noWrap/>
            <w:hideMark/>
          </w:tcPr>
          <w:p w14:paraId="67CCB7AB"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197" w:type="dxa"/>
            <w:noWrap/>
            <w:hideMark/>
          </w:tcPr>
          <w:p w14:paraId="33AF0DD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r>
      <w:tr w:rsidR="004D2E7C" w:rsidRPr="004D2E7C" w14:paraId="17288DD9" w14:textId="77777777" w:rsidTr="00AE011C">
        <w:trPr>
          <w:trHeight w:val="300"/>
          <w:jc w:val="center"/>
        </w:trPr>
        <w:tc>
          <w:tcPr>
            <w:tcW w:w="1052" w:type="dxa"/>
            <w:noWrap/>
          </w:tcPr>
          <w:p w14:paraId="29E7D3B9" w14:textId="77777777" w:rsidR="004D2E7C" w:rsidRPr="004D2E7C" w:rsidRDefault="004D2E7C" w:rsidP="004D2E7C">
            <w:pPr>
              <w:ind w:firstLine="284"/>
              <w:jc w:val="left"/>
              <w:rPr>
                <w:rFonts w:eastAsia="Calibri"/>
                <w:noProof/>
                <w:sz w:val="20"/>
                <w:szCs w:val="20"/>
              </w:rPr>
            </w:pPr>
          </w:p>
        </w:tc>
        <w:tc>
          <w:tcPr>
            <w:tcW w:w="1857" w:type="dxa"/>
            <w:noWrap/>
          </w:tcPr>
          <w:p w14:paraId="3DB237B9" w14:textId="77777777" w:rsidR="004D2E7C" w:rsidRPr="004D2E7C" w:rsidRDefault="004D2E7C" w:rsidP="004D2E7C">
            <w:pPr>
              <w:ind w:firstLine="284"/>
              <w:jc w:val="left"/>
              <w:rPr>
                <w:rFonts w:eastAsia="Calibri"/>
                <w:noProof/>
                <w:sz w:val="20"/>
                <w:szCs w:val="20"/>
              </w:rPr>
            </w:pPr>
          </w:p>
        </w:tc>
        <w:tc>
          <w:tcPr>
            <w:tcW w:w="1337" w:type="dxa"/>
            <w:noWrap/>
          </w:tcPr>
          <w:p w14:paraId="7910940A" w14:textId="77777777" w:rsidR="004D2E7C" w:rsidRPr="004D2E7C" w:rsidRDefault="004D2E7C" w:rsidP="004D2E7C">
            <w:pPr>
              <w:ind w:firstLine="284"/>
              <w:jc w:val="left"/>
              <w:rPr>
                <w:rFonts w:eastAsia="Calibri"/>
                <w:noProof/>
                <w:sz w:val="20"/>
                <w:szCs w:val="20"/>
              </w:rPr>
            </w:pPr>
          </w:p>
        </w:tc>
        <w:tc>
          <w:tcPr>
            <w:tcW w:w="937" w:type="dxa"/>
            <w:noWrap/>
          </w:tcPr>
          <w:p w14:paraId="0C0C29B0" w14:textId="77777777" w:rsidR="004D2E7C" w:rsidRPr="004D2E7C" w:rsidRDefault="004D2E7C" w:rsidP="004D2E7C">
            <w:pPr>
              <w:ind w:firstLine="284"/>
              <w:jc w:val="left"/>
              <w:rPr>
                <w:rFonts w:eastAsia="Calibri"/>
                <w:noProof/>
                <w:sz w:val="20"/>
                <w:szCs w:val="20"/>
              </w:rPr>
            </w:pPr>
          </w:p>
        </w:tc>
        <w:tc>
          <w:tcPr>
            <w:tcW w:w="1069" w:type="dxa"/>
            <w:noWrap/>
          </w:tcPr>
          <w:p w14:paraId="49A807B3" w14:textId="77777777" w:rsidR="004D2E7C" w:rsidRPr="004D2E7C" w:rsidRDefault="004D2E7C" w:rsidP="004D2E7C">
            <w:pPr>
              <w:ind w:firstLine="284"/>
              <w:jc w:val="left"/>
              <w:rPr>
                <w:rFonts w:eastAsia="Calibri"/>
                <w:noProof/>
                <w:sz w:val="20"/>
                <w:szCs w:val="20"/>
              </w:rPr>
            </w:pPr>
          </w:p>
        </w:tc>
        <w:tc>
          <w:tcPr>
            <w:tcW w:w="1051" w:type="dxa"/>
            <w:noWrap/>
          </w:tcPr>
          <w:p w14:paraId="4E3C31CC" w14:textId="77777777" w:rsidR="004D2E7C" w:rsidRPr="004D2E7C" w:rsidRDefault="004D2E7C" w:rsidP="004D2E7C">
            <w:pPr>
              <w:ind w:firstLine="284"/>
              <w:jc w:val="left"/>
              <w:rPr>
                <w:rFonts w:eastAsia="Calibri"/>
                <w:noProof/>
                <w:sz w:val="20"/>
                <w:szCs w:val="20"/>
              </w:rPr>
            </w:pPr>
          </w:p>
        </w:tc>
        <w:tc>
          <w:tcPr>
            <w:tcW w:w="1013" w:type="dxa"/>
          </w:tcPr>
          <w:p w14:paraId="764F3BCB" w14:textId="77777777" w:rsidR="004D2E7C" w:rsidRPr="004D2E7C" w:rsidRDefault="004D2E7C" w:rsidP="004D2E7C">
            <w:pPr>
              <w:ind w:firstLine="284"/>
              <w:jc w:val="left"/>
              <w:rPr>
                <w:rFonts w:eastAsia="Calibri"/>
                <w:noProof/>
                <w:sz w:val="20"/>
                <w:szCs w:val="20"/>
              </w:rPr>
            </w:pPr>
          </w:p>
        </w:tc>
        <w:tc>
          <w:tcPr>
            <w:tcW w:w="1484" w:type="dxa"/>
            <w:noWrap/>
          </w:tcPr>
          <w:p w14:paraId="58B5CF09" w14:textId="77777777" w:rsidR="004D2E7C" w:rsidRPr="004D2E7C" w:rsidRDefault="004D2E7C" w:rsidP="004D2E7C">
            <w:pPr>
              <w:ind w:firstLine="284"/>
              <w:jc w:val="left"/>
              <w:rPr>
                <w:rFonts w:eastAsia="Calibri"/>
                <w:noProof/>
                <w:sz w:val="20"/>
                <w:szCs w:val="20"/>
              </w:rPr>
            </w:pPr>
          </w:p>
        </w:tc>
        <w:tc>
          <w:tcPr>
            <w:tcW w:w="1202" w:type="dxa"/>
            <w:noWrap/>
          </w:tcPr>
          <w:p w14:paraId="51D46283" w14:textId="77777777" w:rsidR="004D2E7C" w:rsidRPr="004D2E7C" w:rsidRDefault="004D2E7C" w:rsidP="004D2E7C">
            <w:pPr>
              <w:ind w:firstLine="284"/>
              <w:jc w:val="left"/>
              <w:rPr>
                <w:rFonts w:eastAsia="Calibri"/>
                <w:noProof/>
                <w:sz w:val="20"/>
                <w:szCs w:val="20"/>
              </w:rPr>
            </w:pPr>
          </w:p>
        </w:tc>
        <w:tc>
          <w:tcPr>
            <w:tcW w:w="2176" w:type="dxa"/>
          </w:tcPr>
          <w:p w14:paraId="5BD4180D" w14:textId="77777777" w:rsidR="004D2E7C" w:rsidRPr="004D2E7C" w:rsidRDefault="004D2E7C" w:rsidP="004D2E7C">
            <w:pPr>
              <w:ind w:firstLine="284"/>
              <w:jc w:val="left"/>
              <w:rPr>
                <w:rFonts w:eastAsia="Calibri"/>
                <w:noProof/>
                <w:sz w:val="20"/>
                <w:szCs w:val="20"/>
              </w:rPr>
            </w:pPr>
          </w:p>
        </w:tc>
        <w:tc>
          <w:tcPr>
            <w:tcW w:w="1090" w:type="dxa"/>
            <w:noWrap/>
          </w:tcPr>
          <w:p w14:paraId="72AB8A1B" w14:textId="77777777" w:rsidR="004D2E7C" w:rsidRPr="004D2E7C" w:rsidRDefault="004D2E7C" w:rsidP="004D2E7C">
            <w:pPr>
              <w:ind w:firstLine="284"/>
              <w:jc w:val="left"/>
              <w:rPr>
                <w:rFonts w:eastAsia="Calibri"/>
                <w:noProof/>
                <w:sz w:val="20"/>
                <w:szCs w:val="20"/>
              </w:rPr>
            </w:pPr>
          </w:p>
        </w:tc>
        <w:tc>
          <w:tcPr>
            <w:tcW w:w="1197" w:type="dxa"/>
            <w:noWrap/>
          </w:tcPr>
          <w:p w14:paraId="39DE106A" w14:textId="77777777" w:rsidR="004D2E7C" w:rsidRPr="004D2E7C" w:rsidRDefault="004D2E7C" w:rsidP="004D2E7C">
            <w:pPr>
              <w:ind w:firstLine="284"/>
              <w:jc w:val="left"/>
              <w:rPr>
                <w:rFonts w:eastAsia="Calibri"/>
                <w:noProof/>
                <w:sz w:val="20"/>
                <w:szCs w:val="20"/>
              </w:rPr>
            </w:pPr>
          </w:p>
        </w:tc>
      </w:tr>
      <w:bookmarkEnd w:id="11"/>
    </w:tbl>
    <w:p w14:paraId="00CE318D" w14:textId="77777777" w:rsidR="00716596" w:rsidRPr="002E23CF" w:rsidRDefault="00716596" w:rsidP="00716596">
      <w:pPr>
        <w:tabs>
          <w:tab w:val="left" w:pos="12585"/>
          <w:tab w:val="right" w:pos="15312"/>
        </w:tabs>
        <w:suppressAutoHyphens/>
        <w:spacing w:line="276" w:lineRule="auto"/>
        <w:ind w:firstLine="567"/>
        <w:jc w:val="left"/>
        <w:outlineLvl w:val="0"/>
        <w:rPr>
          <w:rFonts w:eastAsia="Calibri"/>
          <w:sz w:val="22"/>
          <w:szCs w:val="22"/>
        </w:rPr>
      </w:pPr>
    </w:p>
    <w:p w14:paraId="014FA4EA" w14:textId="77777777" w:rsidR="00716596" w:rsidRPr="002E23CF" w:rsidRDefault="00716596" w:rsidP="00716596">
      <w:pPr>
        <w:ind w:firstLine="0"/>
        <w:jc w:val="left"/>
        <w:rPr>
          <w:b/>
          <w:bCs/>
          <w:sz w:val="22"/>
          <w:szCs w:val="22"/>
        </w:rPr>
      </w:pPr>
    </w:p>
    <w:p w14:paraId="67766027" w14:textId="77777777" w:rsidR="00716596" w:rsidRPr="002E23CF" w:rsidRDefault="00716596" w:rsidP="00716596">
      <w:pPr>
        <w:ind w:firstLine="0"/>
        <w:jc w:val="left"/>
        <w:rPr>
          <w:b/>
          <w:bCs/>
          <w:sz w:val="22"/>
          <w:szCs w:val="22"/>
        </w:rPr>
      </w:pPr>
    </w:p>
    <w:p w14:paraId="4353B0FA" w14:textId="77777777" w:rsidR="00716596" w:rsidRPr="002E23CF" w:rsidRDefault="00716596" w:rsidP="00716596">
      <w:pPr>
        <w:ind w:firstLine="0"/>
        <w:jc w:val="left"/>
        <w:rPr>
          <w:sz w:val="22"/>
          <w:szCs w:val="22"/>
        </w:rPr>
      </w:pPr>
      <w:r w:rsidRPr="002E23CF">
        <w:rPr>
          <w:b/>
          <w:bCs/>
          <w:sz w:val="22"/>
          <w:szCs w:val="22"/>
        </w:rPr>
        <w:t>Заказчик: ГАУ</w:t>
      </w:r>
      <w:r w:rsidRPr="002E23CF">
        <w:rPr>
          <w:sz w:val="22"/>
          <w:szCs w:val="22"/>
        </w:rPr>
        <w:t xml:space="preserve"> ВО «Мой бизнес»   </w:t>
      </w:r>
    </w:p>
    <w:p w14:paraId="7CB94FF1" w14:textId="77777777" w:rsidR="00716596" w:rsidRPr="002E23CF" w:rsidRDefault="00716596" w:rsidP="00716596">
      <w:pPr>
        <w:jc w:val="left"/>
        <w:rPr>
          <w:sz w:val="22"/>
          <w:szCs w:val="22"/>
        </w:rPr>
      </w:pPr>
    </w:p>
    <w:p w14:paraId="6C3CCAAE" w14:textId="77777777" w:rsidR="00716596" w:rsidRPr="002E23CF" w:rsidRDefault="00051FAD" w:rsidP="00716596">
      <w:pPr>
        <w:ind w:firstLine="0"/>
        <w:jc w:val="left"/>
        <w:rPr>
          <w:b/>
          <w:bCs/>
          <w:sz w:val="22"/>
          <w:szCs w:val="22"/>
        </w:rPr>
      </w:pPr>
      <w:r>
        <w:rPr>
          <w:b/>
          <w:bCs/>
          <w:sz w:val="22"/>
          <w:szCs w:val="22"/>
        </w:rPr>
        <w:t>Д</w:t>
      </w:r>
      <w:r w:rsidR="00716596" w:rsidRPr="002E23CF">
        <w:rPr>
          <w:b/>
          <w:bCs/>
          <w:sz w:val="22"/>
          <w:szCs w:val="22"/>
        </w:rPr>
        <w:t>иректор _____________________/А.В. Кравцов</w:t>
      </w:r>
    </w:p>
    <w:p w14:paraId="73387868" w14:textId="77777777" w:rsidR="00716596" w:rsidRPr="002E23CF" w:rsidRDefault="00716596" w:rsidP="00716596">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58703015" w14:textId="77777777" w:rsidR="00716596" w:rsidRPr="002E23CF" w:rsidRDefault="00716596" w:rsidP="00716596">
      <w:pPr>
        <w:jc w:val="left"/>
        <w:rPr>
          <w:sz w:val="22"/>
          <w:szCs w:val="22"/>
        </w:rPr>
      </w:pPr>
    </w:p>
    <w:p w14:paraId="10CE1BF8" w14:textId="77777777" w:rsidR="00716596" w:rsidRDefault="00716596" w:rsidP="00716596">
      <w:pPr>
        <w:ind w:firstLine="284"/>
        <w:jc w:val="left"/>
        <w:rPr>
          <w:sz w:val="24"/>
        </w:rPr>
      </w:pPr>
    </w:p>
    <w:bookmarkEnd w:id="10"/>
    <w:p w14:paraId="4E13C00D" w14:textId="77777777" w:rsidR="00716596" w:rsidRDefault="00716596" w:rsidP="00716596">
      <w:pPr>
        <w:ind w:firstLine="284"/>
        <w:jc w:val="left"/>
        <w:rPr>
          <w:sz w:val="24"/>
        </w:rPr>
        <w:sectPr w:rsidR="00716596" w:rsidSect="00346338">
          <w:pgSz w:w="16838" w:h="11906" w:orient="landscape"/>
          <w:pgMar w:top="568" w:right="1134" w:bottom="284" w:left="426" w:header="113" w:footer="708" w:gutter="0"/>
          <w:cols w:space="708"/>
          <w:docGrid w:linePitch="381"/>
        </w:sectPr>
      </w:pPr>
    </w:p>
    <w:p w14:paraId="66BB8D16"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lastRenderedPageBreak/>
        <w:t>Приложение №3</w:t>
      </w:r>
    </w:p>
    <w:p w14:paraId="44206114"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29391F2C"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0F6DABD6"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7D65E3D7" w14:textId="77777777" w:rsidR="00716596" w:rsidRPr="007A1ED7" w:rsidRDefault="00716596" w:rsidP="00716596">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48E2AAA9" w14:textId="77777777" w:rsidR="00716596" w:rsidRPr="007A1ED7" w:rsidRDefault="00716596" w:rsidP="00716596">
      <w:pPr>
        <w:spacing w:after="60"/>
        <w:ind w:firstLine="0"/>
        <w:jc w:val="center"/>
        <w:rPr>
          <w:rFonts w:eastAsia="Calibri"/>
          <w:b/>
          <w:sz w:val="24"/>
          <w:szCs w:val="28"/>
          <w:lang w:eastAsia="en-US"/>
        </w:rPr>
      </w:pPr>
    </w:p>
    <w:p w14:paraId="3ABA0377" w14:textId="77777777" w:rsidR="00716596" w:rsidRPr="007A1ED7" w:rsidRDefault="00716596" w:rsidP="00716596">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D23BF8E" w14:textId="77777777" w:rsidR="00716596" w:rsidRPr="007A1ED7" w:rsidRDefault="00716596" w:rsidP="00716596">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2F785D77"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37A65E85"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0484E851" w14:textId="77777777" w:rsidR="00716596" w:rsidRPr="007A1ED7" w:rsidRDefault="00716596" w:rsidP="00716596">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16596" w:rsidRPr="007A1ED7" w14:paraId="752F2AA9" w14:textId="77777777" w:rsidTr="00346338">
        <w:trPr>
          <w:trHeight w:val="834"/>
        </w:trPr>
        <w:tc>
          <w:tcPr>
            <w:tcW w:w="562" w:type="dxa"/>
          </w:tcPr>
          <w:p w14:paraId="79D1104A" w14:textId="77777777" w:rsidR="00716596" w:rsidRPr="007A1ED7" w:rsidRDefault="00716596" w:rsidP="00346338">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646ACECE"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708CB2A3"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60AE167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119FD76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3C164E0D"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EBD09D6" w14:textId="77777777" w:rsidR="00716596" w:rsidRPr="007A1ED7" w:rsidRDefault="00716596" w:rsidP="00951A8B">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 xml:space="preserve">эл. </w:t>
            </w:r>
            <w:r w:rsidR="00951A8B">
              <w:rPr>
                <w:rFonts w:eastAsia="Calibri"/>
                <w:sz w:val="24"/>
                <w:szCs w:val="22"/>
                <w:lang w:eastAsia="en-US"/>
              </w:rPr>
              <w:t>п</w:t>
            </w:r>
            <w:r w:rsidRPr="007A1ED7">
              <w:rPr>
                <w:rFonts w:eastAsia="Calibri"/>
                <w:sz w:val="24"/>
                <w:szCs w:val="22"/>
                <w:lang w:eastAsia="en-US"/>
              </w:rPr>
              <w:t>очта, ссылки на профили в социальных сетях)</w:t>
            </w:r>
          </w:p>
        </w:tc>
      </w:tr>
      <w:tr w:rsidR="00716596" w:rsidRPr="007A1ED7" w14:paraId="40F2FF5D" w14:textId="77777777" w:rsidTr="00346338">
        <w:tc>
          <w:tcPr>
            <w:tcW w:w="562" w:type="dxa"/>
          </w:tcPr>
          <w:p w14:paraId="2D848005"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4F300593" w14:textId="77777777" w:rsidR="00716596" w:rsidRPr="007A1ED7" w:rsidRDefault="00716596" w:rsidP="00346338">
            <w:pPr>
              <w:spacing w:after="60" w:line="360" w:lineRule="auto"/>
              <w:ind w:firstLine="0"/>
              <w:jc w:val="left"/>
              <w:rPr>
                <w:rFonts w:eastAsia="Calibri"/>
                <w:b/>
                <w:sz w:val="18"/>
                <w:lang w:eastAsia="en-US"/>
              </w:rPr>
            </w:pPr>
          </w:p>
          <w:p w14:paraId="0052B65E"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02ADF16"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07BD058C"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798A7055"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F04790D"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9A4C3A8"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7CC9E6AA" w14:textId="77777777" w:rsidTr="00346338">
        <w:tc>
          <w:tcPr>
            <w:tcW w:w="562" w:type="dxa"/>
          </w:tcPr>
          <w:p w14:paraId="453B6C06"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3AC08D6" w14:textId="77777777" w:rsidR="00716596" w:rsidRPr="007A1ED7" w:rsidRDefault="00716596" w:rsidP="00346338">
            <w:pPr>
              <w:spacing w:after="60" w:line="360" w:lineRule="auto"/>
              <w:ind w:firstLine="0"/>
              <w:jc w:val="left"/>
              <w:rPr>
                <w:rFonts w:eastAsia="Calibri"/>
                <w:b/>
                <w:sz w:val="18"/>
                <w:lang w:eastAsia="en-US"/>
              </w:rPr>
            </w:pPr>
          </w:p>
          <w:p w14:paraId="49DBA760"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AB0D91B"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D85A25F"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4AB2EDE1"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D5CA2A2"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5D80F25"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3AF9CC15" w14:textId="77777777" w:rsidTr="00346338">
        <w:tc>
          <w:tcPr>
            <w:tcW w:w="562" w:type="dxa"/>
          </w:tcPr>
          <w:p w14:paraId="68A2FB12"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4F86D05B" w14:textId="77777777" w:rsidR="00716596" w:rsidRPr="007A1ED7" w:rsidRDefault="00716596" w:rsidP="00346338">
            <w:pPr>
              <w:spacing w:after="60" w:line="360" w:lineRule="auto"/>
              <w:ind w:firstLine="0"/>
              <w:jc w:val="left"/>
              <w:rPr>
                <w:rFonts w:eastAsia="Calibri"/>
                <w:b/>
                <w:sz w:val="18"/>
                <w:lang w:eastAsia="en-US"/>
              </w:rPr>
            </w:pPr>
          </w:p>
          <w:p w14:paraId="01F425B4"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E571A6C"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E9D6546"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3742F636"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1EEC4FE8"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C24C66"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19F45711" w14:textId="77777777" w:rsidTr="00346338">
        <w:tc>
          <w:tcPr>
            <w:tcW w:w="562" w:type="dxa"/>
          </w:tcPr>
          <w:p w14:paraId="1C17121B"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3C1E4C6F"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716701C2"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17BB5B9A"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09B5DA9F"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2090B7AB"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E2CD8C" w14:textId="77777777" w:rsidR="00716596" w:rsidRPr="007A1ED7" w:rsidRDefault="00716596" w:rsidP="00346338">
            <w:pPr>
              <w:spacing w:after="60" w:line="360" w:lineRule="auto"/>
              <w:ind w:firstLine="0"/>
              <w:jc w:val="left"/>
              <w:rPr>
                <w:rFonts w:eastAsia="Calibri"/>
                <w:b/>
                <w:sz w:val="18"/>
                <w:lang w:eastAsia="en-US"/>
              </w:rPr>
            </w:pPr>
          </w:p>
        </w:tc>
      </w:tr>
    </w:tbl>
    <w:p w14:paraId="4DBCED88" w14:textId="77777777" w:rsidR="00716596" w:rsidRPr="007A1ED7" w:rsidRDefault="00716596" w:rsidP="00716596">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3F72C171" w14:textId="77777777" w:rsidTr="00346338">
        <w:trPr>
          <w:trHeight w:val="307"/>
        </w:trPr>
        <w:tc>
          <w:tcPr>
            <w:tcW w:w="4832" w:type="dxa"/>
          </w:tcPr>
          <w:p w14:paraId="63F169BF"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77D5DEB9" w14:textId="77777777" w:rsidTr="00346338">
        <w:trPr>
          <w:trHeight w:val="560"/>
        </w:trPr>
        <w:tc>
          <w:tcPr>
            <w:tcW w:w="4832" w:type="dxa"/>
          </w:tcPr>
          <w:p w14:paraId="3073EBF6"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6A300306"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4EF0E208" w14:textId="1511A02F"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w:t>
            </w:r>
            <w:proofErr w:type="gramStart"/>
            <w:r w:rsidRPr="007A1ED7">
              <w:rPr>
                <w:rFonts w:eastAsia="Calibri"/>
                <w:sz w:val="24"/>
                <w:szCs w:val="22"/>
                <w:lang w:eastAsia="en-US"/>
              </w:rPr>
              <w:t xml:space="preserve">_»   </w:t>
            </w:r>
            <w:proofErr w:type="gramEnd"/>
            <w:r w:rsidRPr="007A1ED7">
              <w:rPr>
                <w:rFonts w:eastAsia="Calibri"/>
                <w:sz w:val="24"/>
                <w:szCs w:val="22"/>
                <w:lang w:eastAsia="en-US"/>
              </w:rPr>
              <w:t>__________ 202</w:t>
            </w:r>
            <w:r w:rsidR="00151B10">
              <w:rPr>
                <w:rFonts w:eastAsia="Calibri"/>
                <w:sz w:val="24"/>
                <w:szCs w:val="22"/>
                <w:lang w:eastAsia="en-US"/>
              </w:rPr>
              <w:t>3</w:t>
            </w:r>
            <w:r w:rsidRPr="007A1ED7">
              <w:rPr>
                <w:rFonts w:eastAsia="Calibri"/>
                <w:sz w:val="24"/>
                <w:szCs w:val="22"/>
                <w:lang w:eastAsia="en-US"/>
              </w:rPr>
              <w:t xml:space="preserve"> г.</w:t>
            </w:r>
          </w:p>
          <w:p w14:paraId="0A1C397B"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bl>
    <w:p w14:paraId="62CE6481" w14:textId="77777777" w:rsidR="00716596" w:rsidRPr="007A1ED7" w:rsidRDefault="00716596" w:rsidP="00716596">
      <w:pPr>
        <w:ind w:firstLine="0"/>
        <w:jc w:val="left"/>
        <w:rPr>
          <w:rFonts w:eastAsia="Calibri"/>
          <w:sz w:val="24"/>
          <w:szCs w:val="22"/>
          <w:lang w:eastAsia="en-US"/>
        </w:rPr>
      </w:pPr>
    </w:p>
    <w:p w14:paraId="22F28819" w14:textId="77777777" w:rsidR="00716596" w:rsidRPr="007A1ED7" w:rsidRDefault="00716596" w:rsidP="00716596">
      <w:pPr>
        <w:ind w:firstLine="0"/>
        <w:jc w:val="left"/>
        <w:rPr>
          <w:rFonts w:ascii="Calibri" w:eastAsia="Calibri" w:hAnsi="Calibri"/>
          <w:sz w:val="22"/>
          <w:szCs w:val="22"/>
          <w:lang w:eastAsia="en-US"/>
        </w:rPr>
      </w:pPr>
    </w:p>
    <w:p w14:paraId="4D5BFBC0" w14:textId="77777777" w:rsidR="00716596" w:rsidRPr="007A1ED7" w:rsidRDefault="00716596" w:rsidP="00716596">
      <w:pPr>
        <w:ind w:firstLine="0"/>
        <w:jc w:val="left"/>
        <w:rPr>
          <w:rFonts w:ascii="Calibri" w:eastAsia="Calibri" w:hAnsi="Calibri"/>
          <w:sz w:val="22"/>
          <w:szCs w:val="22"/>
          <w:lang w:eastAsia="en-US"/>
        </w:rPr>
      </w:pPr>
    </w:p>
    <w:p w14:paraId="5CD5D854" w14:textId="77777777" w:rsidR="00716596" w:rsidRPr="007A1ED7" w:rsidRDefault="00716596" w:rsidP="00716596">
      <w:pPr>
        <w:ind w:firstLine="0"/>
        <w:jc w:val="left"/>
        <w:rPr>
          <w:rFonts w:ascii="Calibri" w:eastAsia="Calibri" w:hAnsi="Calibri"/>
          <w:sz w:val="22"/>
          <w:szCs w:val="22"/>
          <w:lang w:eastAsia="en-US"/>
        </w:rPr>
      </w:pPr>
    </w:p>
    <w:p w14:paraId="12D8F7B8" w14:textId="77777777" w:rsidR="00716596" w:rsidRPr="007A1ED7" w:rsidRDefault="00716596" w:rsidP="00716596">
      <w:pPr>
        <w:ind w:firstLine="0"/>
        <w:jc w:val="left"/>
        <w:rPr>
          <w:rFonts w:ascii="Calibri" w:eastAsia="Calibri" w:hAnsi="Calibri"/>
          <w:sz w:val="22"/>
          <w:szCs w:val="22"/>
          <w:lang w:eastAsia="en-US"/>
        </w:rPr>
      </w:pPr>
    </w:p>
    <w:p w14:paraId="28A40238" w14:textId="77777777" w:rsidR="00716596" w:rsidRPr="007A1ED7" w:rsidRDefault="00716596" w:rsidP="00716596">
      <w:pPr>
        <w:ind w:firstLine="0"/>
        <w:jc w:val="left"/>
        <w:rPr>
          <w:rFonts w:ascii="Calibri" w:eastAsia="Calibri" w:hAnsi="Calibri"/>
          <w:sz w:val="22"/>
          <w:szCs w:val="22"/>
          <w:lang w:eastAsia="en-US"/>
        </w:rPr>
      </w:pPr>
    </w:p>
    <w:p w14:paraId="36F5F6E9" w14:textId="77777777" w:rsidR="00716596" w:rsidRPr="007A1ED7" w:rsidRDefault="00716596" w:rsidP="00716596">
      <w:pPr>
        <w:ind w:firstLine="0"/>
        <w:jc w:val="left"/>
        <w:rPr>
          <w:rFonts w:ascii="Calibri" w:eastAsia="Calibri" w:hAnsi="Calibri"/>
          <w:sz w:val="22"/>
          <w:szCs w:val="22"/>
          <w:lang w:eastAsia="en-US"/>
        </w:rPr>
      </w:pPr>
    </w:p>
    <w:p w14:paraId="150E16F3" w14:textId="77777777" w:rsidR="00716596" w:rsidRPr="007A1ED7" w:rsidRDefault="00716596" w:rsidP="00716596">
      <w:pPr>
        <w:ind w:firstLine="0"/>
        <w:jc w:val="left"/>
        <w:rPr>
          <w:rFonts w:ascii="Calibri" w:eastAsia="Calibri" w:hAnsi="Calibri"/>
          <w:sz w:val="22"/>
          <w:szCs w:val="22"/>
          <w:lang w:eastAsia="en-US"/>
        </w:rPr>
      </w:pPr>
    </w:p>
    <w:p w14:paraId="589314A2" w14:textId="77777777" w:rsidR="00716596" w:rsidRPr="007A1ED7" w:rsidRDefault="00716596" w:rsidP="00716596">
      <w:pPr>
        <w:ind w:firstLine="0"/>
        <w:jc w:val="left"/>
        <w:rPr>
          <w:rFonts w:ascii="Calibri" w:eastAsia="Calibri" w:hAnsi="Calibri"/>
          <w:sz w:val="22"/>
          <w:szCs w:val="22"/>
          <w:lang w:eastAsia="en-US"/>
        </w:rPr>
      </w:pPr>
    </w:p>
    <w:p w14:paraId="1D8B7913" w14:textId="77777777" w:rsidR="00716596" w:rsidRPr="007A1ED7" w:rsidRDefault="00716596" w:rsidP="00716596">
      <w:pPr>
        <w:ind w:firstLine="0"/>
        <w:jc w:val="left"/>
        <w:rPr>
          <w:rFonts w:ascii="Calibri" w:eastAsia="Calibri" w:hAnsi="Calibri"/>
          <w:sz w:val="22"/>
          <w:szCs w:val="22"/>
          <w:lang w:eastAsia="en-US"/>
        </w:rPr>
      </w:pPr>
    </w:p>
    <w:p w14:paraId="0AB088CD" w14:textId="77777777" w:rsidR="00716596" w:rsidRPr="007A1ED7" w:rsidRDefault="00716596" w:rsidP="00716596">
      <w:pPr>
        <w:ind w:firstLine="0"/>
        <w:jc w:val="left"/>
        <w:rPr>
          <w:rFonts w:ascii="Calibri" w:eastAsia="Calibri" w:hAnsi="Calibri"/>
          <w:sz w:val="22"/>
          <w:szCs w:val="22"/>
          <w:lang w:eastAsia="en-US"/>
        </w:rPr>
      </w:pPr>
    </w:p>
    <w:p w14:paraId="317CCB1C" w14:textId="77777777" w:rsidR="00716596" w:rsidRPr="007A1ED7" w:rsidRDefault="00716596" w:rsidP="00716596">
      <w:pPr>
        <w:ind w:firstLine="0"/>
        <w:jc w:val="left"/>
        <w:rPr>
          <w:rFonts w:ascii="Calibri" w:eastAsia="Calibri" w:hAnsi="Calibri"/>
          <w:sz w:val="22"/>
          <w:szCs w:val="22"/>
          <w:lang w:eastAsia="en-US"/>
        </w:rPr>
      </w:pPr>
    </w:p>
    <w:p w14:paraId="1B88B236" w14:textId="77777777" w:rsidR="00716596" w:rsidRPr="007A1ED7" w:rsidRDefault="00716596" w:rsidP="00716596">
      <w:pPr>
        <w:ind w:firstLine="0"/>
        <w:jc w:val="left"/>
        <w:rPr>
          <w:rFonts w:ascii="Calibri" w:eastAsia="Calibri" w:hAnsi="Calibri"/>
          <w:sz w:val="22"/>
          <w:szCs w:val="22"/>
          <w:lang w:eastAsia="en-US"/>
        </w:rPr>
      </w:pPr>
    </w:p>
    <w:p w14:paraId="66298E91" w14:textId="77777777" w:rsidR="00716596" w:rsidRDefault="00716596" w:rsidP="00716596">
      <w:pPr>
        <w:ind w:firstLine="0"/>
        <w:jc w:val="left"/>
        <w:rPr>
          <w:rFonts w:ascii="Calibri" w:eastAsia="Calibri" w:hAnsi="Calibri"/>
          <w:sz w:val="22"/>
          <w:szCs w:val="22"/>
          <w:lang w:eastAsia="en-US"/>
        </w:rPr>
        <w:sectPr w:rsidR="00716596" w:rsidSect="00036D2E">
          <w:pgSz w:w="11906" w:h="16838"/>
          <w:pgMar w:top="993" w:right="284" w:bottom="426" w:left="568" w:header="113" w:footer="708" w:gutter="0"/>
          <w:cols w:space="708"/>
          <w:docGrid w:linePitch="381"/>
        </w:sectPr>
      </w:pPr>
    </w:p>
    <w:p w14:paraId="634F3F6B" w14:textId="77777777" w:rsidR="00716596" w:rsidRPr="007A1ED7" w:rsidRDefault="00716596" w:rsidP="00716596">
      <w:pPr>
        <w:ind w:firstLine="0"/>
        <w:jc w:val="left"/>
        <w:rPr>
          <w:rFonts w:ascii="Calibri" w:eastAsia="Calibri" w:hAnsi="Calibri"/>
          <w:sz w:val="22"/>
          <w:szCs w:val="22"/>
          <w:lang w:eastAsia="en-US"/>
        </w:rPr>
      </w:pPr>
    </w:p>
    <w:p w14:paraId="7240D78A" w14:textId="77777777" w:rsidR="00716596" w:rsidRPr="00CE4F41" w:rsidRDefault="00716596" w:rsidP="00716596">
      <w:pPr>
        <w:ind w:firstLine="0"/>
        <w:jc w:val="left"/>
        <w:rPr>
          <w:rFonts w:ascii="Calibri" w:eastAsia="Calibri" w:hAnsi="Calibri"/>
          <w:sz w:val="32"/>
          <w:szCs w:val="32"/>
          <w:lang w:eastAsia="en-US"/>
        </w:rPr>
      </w:pPr>
    </w:p>
    <w:p w14:paraId="3C99CA03"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Приложение № 4</w:t>
      </w:r>
    </w:p>
    <w:p w14:paraId="72E798BF"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39DBD86A" w14:textId="77777777" w:rsidR="00716596" w:rsidRPr="007A1ED7" w:rsidRDefault="00716596" w:rsidP="00716596">
      <w:pPr>
        <w:spacing w:line="259" w:lineRule="auto"/>
        <w:ind w:firstLine="0"/>
        <w:jc w:val="right"/>
        <w:rPr>
          <w:rFonts w:eastAsia="Calibri"/>
          <w:sz w:val="24"/>
          <w:shd w:val="clear" w:color="auto" w:fill="FFFFFF"/>
          <w:vertAlign w:val="superscript"/>
          <w:lang w:eastAsia="en-US"/>
        </w:rPr>
      </w:pPr>
    </w:p>
    <w:p w14:paraId="420A2C41" w14:textId="77777777" w:rsidR="00716596" w:rsidRPr="007A1ED7" w:rsidRDefault="00716596" w:rsidP="00716596">
      <w:pPr>
        <w:jc w:val="center"/>
        <w:rPr>
          <w:b/>
          <w:bCs/>
          <w:sz w:val="24"/>
        </w:rPr>
      </w:pPr>
      <w:r w:rsidRPr="007A1ED7">
        <w:rPr>
          <w:b/>
          <w:bCs/>
          <w:sz w:val="24"/>
        </w:rPr>
        <w:t xml:space="preserve">Медиа-отчёт </w:t>
      </w:r>
    </w:p>
    <w:p w14:paraId="1B5099F9" w14:textId="77777777" w:rsidR="00716596" w:rsidRPr="007A1ED7" w:rsidRDefault="00716596" w:rsidP="00716596">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16596" w:rsidRPr="007A1ED7" w14:paraId="066EF372"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E2FAF8F" w14:textId="77777777" w:rsidR="00716596" w:rsidRPr="007A1ED7" w:rsidRDefault="00716596" w:rsidP="00346338">
            <w:pPr>
              <w:jc w:val="center"/>
              <w:rPr>
                <w:b/>
                <w:bCs/>
                <w:sz w:val="24"/>
              </w:rPr>
            </w:pPr>
            <w:r w:rsidRPr="007A1ED7">
              <w:rPr>
                <w:b/>
                <w:bCs/>
                <w:sz w:val="24"/>
              </w:rPr>
              <w:t>Отчет по СМИ</w:t>
            </w:r>
          </w:p>
        </w:tc>
      </w:tr>
      <w:tr w:rsidR="00716596" w:rsidRPr="007A1ED7" w14:paraId="2F0778CA" w14:textId="77777777" w:rsidTr="00346338">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7DFE81" w14:textId="77777777" w:rsidR="00716596" w:rsidRPr="007A1ED7" w:rsidRDefault="00716596" w:rsidP="00346338">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998D81"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D66442" w14:textId="77777777" w:rsidR="00716596" w:rsidRPr="007A1ED7" w:rsidRDefault="00716596" w:rsidP="00346338">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D0FC03" w14:textId="77777777" w:rsidR="00716596" w:rsidRPr="007A1ED7" w:rsidRDefault="00716596" w:rsidP="00346338">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4560D63B" w14:textId="77777777" w:rsidR="00716596" w:rsidRPr="007A1ED7" w:rsidRDefault="00716596" w:rsidP="00346338">
            <w:pPr>
              <w:jc w:val="left"/>
              <w:rPr>
                <w:b/>
                <w:bCs/>
                <w:sz w:val="19"/>
                <w:szCs w:val="19"/>
              </w:rPr>
            </w:pPr>
            <w:r w:rsidRPr="007A1ED7">
              <w:rPr>
                <w:b/>
                <w:bCs/>
                <w:sz w:val="19"/>
                <w:szCs w:val="19"/>
              </w:rPr>
              <w:t xml:space="preserve">                                  Ссылки на размещенный материал</w:t>
            </w:r>
          </w:p>
        </w:tc>
      </w:tr>
      <w:tr w:rsidR="00716596" w:rsidRPr="007A1ED7" w14:paraId="2B608A1B" w14:textId="77777777" w:rsidTr="00346338">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B1B1AD" w14:textId="77777777" w:rsidR="00716596" w:rsidRPr="007A1ED7" w:rsidRDefault="00716596" w:rsidP="00346338">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FA20F3" w14:textId="77777777" w:rsidR="00716596" w:rsidRPr="007A1ED7" w:rsidRDefault="00716596" w:rsidP="00346338">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EE1B8" w14:textId="77777777" w:rsidR="00716596" w:rsidRPr="007A1ED7" w:rsidRDefault="00716596" w:rsidP="00346338">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8B628B5" w14:textId="77777777" w:rsidR="00716596" w:rsidRPr="007A1ED7" w:rsidRDefault="00716596" w:rsidP="00346338">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2F4491EE" w14:textId="77777777" w:rsidR="00716596" w:rsidRPr="007A1ED7" w:rsidRDefault="00716596" w:rsidP="00346338">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749F19B2"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16A9B163" w14:textId="77777777" w:rsidR="00716596" w:rsidRPr="007A1ED7" w:rsidRDefault="00716596" w:rsidP="00346338">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0706CFDA" w14:textId="77777777" w:rsidR="00716596" w:rsidRPr="007A1ED7" w:rsidRDefault="00716596" w:rsidP="00346338">
            <w:pPr>
              <w:ind w:firstLine="0"/>
              <w:jc w:val="center"/>
              <w:rPr>
                <w:b/>
                <w:bCs/>
                <w:sz w:val="19"/>
                <w:szCs w:val="19"/>
              </w:rPr>
            </w:pPr>
            <w:r w:rsidRPr="007A1ED7">
              <w:rPr>
                <w:b/>
                <w:bCs/>
                <w:sz w:val="19"/>
                <w:szCs w:val="19"/>
              </w:rPr>
              <w:t>Ссылка</w:t>
            </w:r>
          </w:p>
        </w:tc>
      </w:tr>
      <w:tr w:rsidR="00716596" w:rsidRPr="007A1ED7" w14:paraId="6CFDE895"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EF238"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BF21F7"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86CF7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72D277D9"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0F4CBBD7"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0DCEF243"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730AEEF"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01B3E251" w14:textId="77777777" w:rsidR="00716596" w:rsidRPr="007A1ED7" w:rsidRDefault="00716596" w:rsidP="00346338">
            <w:pPr>
              <w:rPr>
                <w:sz w:val="24"/>
                <w:u w:val="single"/>
              </w:rPr>
            </w:pPr>
          </w:p>
        </w:tc>
      </w:tr>
      <w:tr w:rsidR="00716596" w:rsidRPr="007A1ED7" w14:paraId="1AD1D418"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08DF2"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2E26A62"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1819E7"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5EA686C3"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58CCA7F"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54133F0"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61727B2B"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FEBF98F" w14:textId="77777777" w:rsidR="00716596" w:rsidRPr="007A1ED7" w:rsidRDefault="00716596" w:rsidP="00346338">
            <w:pPr>
              <w:rPr>
                <w:sz w:val="24"/>
                <w:u w:val="single"/>
              </w:rPr>
            </w:pPr>
          </w:p>
        </w:tc>
      </w:tr>
      <w:tr w:rsidR="00716596" w:rsidRPr="007A1ED7" w14:paraId="7219C282"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5AFB" w14:textId="77777777" w:rsidR="00716596" w:rsidRPr="007A1ED7" w:rsidRDefault="00716596" w:rsidP="00346338">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01294D38"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83FE8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AC8B984"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181E9F0"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5FF86A7C"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81A1021"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AE9B034" w14:textId="77777777" w:rsidR="00716596" w:rsidRPr="007A1ED7" w:rsidRDefault="00716596" w:rsidP="00346338">
            <w:pPr>
              <w:rPr>
                <w:sz w:val="24"/>
              </w:rPr>
            </w:pPr>
            <w:r w:rsidRPr="007A1ED7">
              <w:rPr>
                <w:sz w:val="24"/>
              </w:rPr>
              <w:t> </w:t>
            </w:r>
          </w:p>
        </w:tc>
      </w:tr>
      <w:tr w:rsidR="00716596" w:rsidRPr="007A1ED7" w14:paraId="1F51DDB6"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147ECBC" w14:textId="77777777" w:rsidR="00716596" w:rsidRPr="007A1ED7" w:rsidRDefault="00716596" w:rsidP="00346338">
            <w:pPr>
              <w:jc w:val="center"/>
              <w:rPr>
                <w:b/>
                <w:bCs/>
                <w:sz w:val="24"/>
              </w:rPr>
            </w:pPr>
            <w:r w:rsidRPr="007A1ED7">
              <w:rPr>
                <w:b/>
                <w:bCs/>
                <w:sz w:val="24"/>
              </w:rPr>
              <w:t>Отчет по социальным сетям</w:t>
            </w:r>
          </w:p>
        </w:tc>
      </w:tr>
      <w:tr w:rsidR="00716596" w:rsidRPr="007A1ED7" w14:paraId="740B1673" w14:textId="77777777" w:rsidTr="00346338">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35ACC" w14:textId="77777777" w:rsidR="00716596" w:rsidRPr="007A1ED7" w:rsidRDefault="00716596" w:rsidP="00346338">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55AF091E" w14:textId="77777777" w:rsidR="00716596" w:rsidRPr="007A1ED7" w:rsidRDefault="00716596" w:rsidP="00346338">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FDA8E7" w14:textId="77777777" w:rsidR="00716596" w:rsidRPr="007A1ED7" w:rsidRDefault="00716596" w:rsidP="00346338">
            <w:pPr>
              <w:ind w:firstLine="0"/>
              <w:jc w:val="center"/>
              <w:rPr>
                <w:b/>
                <w:bCs/>
                <w:sz w:val="19"/>
                <w:szCs w:val="19"/>
              </w:rPr>
            </w:pPr>
            <w:r w:rsidRPr="007A1ED7">
              <w:rPr>
                <w:b/>
                <w:bCs/>
                <w:sz w:val="19"/>
                <w:szCs w:val="19"/>
              </w:rPr>
              <w:t>Название аккаунта/</w:t>
            </w:r>
          </w:p>
          <w:p w14:paraId="3C457A10" w14:textId="77777777" w:rsidR="00716596" w:rsidRPr="007A1ED7" w:rsidRDefault="00716596" w:rsidP="00346338">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506890FA" w14:textId="77777777" w:rsidR="00716596" w:rsidRPr="007A1ED7" w:rsidRDefault="00716596" w:rsidP="00346338">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568EA681" w14:textId="77777777" w:rsidR="00716596" w:rsidRPr="007A1ED7" w:rsidRDefault="00716596" w:rsidP="00346338">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39967AFB" w14:textId="77777777" w:rsidR="00716596" w:rsidRPr="007A1ED7" w:rsidRDefault="00716596" w:rsidP="00346338">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5CF8BA09" w14:textId="77777777" w:rsidR="00716596" w:rsidRPr="007A1ED7" w:rsidRDefault="00716596" w:rsidP="00346338">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F1AA8FB" w14:textId="77777777" w:rsidR="00133E97" w:rsidRDefault="00716596" w:rsidP="00346338">
            <w:pPr>
              <w:ind w:left="-108" w:right="-108" w:firstLine="0"/>
              <w:jc w:val="center"/>
              <w:rPr>
                <w:b/>
                <w:bCs/>
                <w:sz w:val="19"/>
                <w:szCs w:val="19"/>
              </w:rPr>
            </w:pPr>
            <w:r w:rsidRPr="007A1ED7">
              <w:rPr>
                <w:b/>
                <w:bCs/>
                <w:sz w:val="19"/>
                <w:szCs w:val="19"/>
              </w:rPr>
              <w:t xml:space="preserve">Количество </w:t>
            </w:r>
          </w:p>
          <w:p w14:paraId="4D05D6B7" w14:textId="46F48EE4" w:rsidR="00716596" w:rsidRPr="007A1ED7" w:rsidRDefault="00716596" w:rsidP="00346338">
            <w:pPr>
              <w:ind w:left="-108" w:right="-108" w:firstLine="0"/>
              <w:jc w:val="center"/>
              <w:rPr>
                <w:b/>
                <w:bCs/>
                <w:sz w:val="19"/>
                <w:szCs w:val="19"/>
              </w:rPr>
            </w:pPr>
            <w:r w:rsidRPr="007A1ED7">
              <w:rPr>
                <w:b/>
                <w:bCs/>
                <w:sz w:val="19"/>
                <w:szCs w:val="19"/>
              </w:rPr>
              <w:t>просмотров</w:t>
            </w:r>
          </w:p>
        </w:tc>
      </w:tr>
      <w:tr w:rsidR="00716596" w:rsidRPr="007A1ED7" w14:paraId="76DD6BC3"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693029"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66994CD"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7E3246"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735B6AF0"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15226C48"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64A0B9A1"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4FE4D87"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AF0E712" w14:textId="77777777" w:rsidR="00716596" w:rsidRPr="007A1ED7" w:rsidRDefault="00716596" w:rsidP="00346338">
            <w:pPr>
              <w:rPr>
                <w:sz w:val="24"/>
                <w:u w:val="single"/>
              </w:rPr>
            </w:pPr>
          </w:p>
        </w:tc>
      </w:tr>
      <w:tr w:rsidR="00716596" w:rsidRPr="007A1ED7" w14:paraId="7D4F8029"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7C09F5"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C96C80E"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85A8F0"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5AECF95"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7E5E8382"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0AE80026"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15A7744"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069E2DCB" w14:textId="77777777" w:rsidR="00716596" w:rsidRPr="007A1ED7" w:rsidRDefault="00716596" w:rsidP="00346338">
            <w:pPr>
              <w:rPr>
                <w:sz w:val="24"/>
                <w:u w:val="single"/>
              </w:rPr>
            </w:pPr>
          </w:p>
        </w:tc>
      </w:tr>
    </w:tbl>
    <w:p w14:paraId="6DF4B22A" w14:textId="77777777" w:rsidR="00716596" w:rsidRPr="007A1ED7" w:rsidRDefault="00716596" w:rsidP="00716596">
      <w:pPr>
        <w:jc w:val="center"/>
        <w:rPr>
          <w:b/>
          <w:bCs/>
          <w:sz w:val="16"/>
          <w:szCs w:val="16"/>
          <w:u w:val="single"/>
          <w:lang w:eastAsia="ar-SA"/>
        </w:rPr>
      </w:pPr>
    </w:p>
    <w:p w14:paraId="5F63ED37" w14:textId="77777777" w:rsidR="00716596" w:rsidRPr="007A1ED7" w:rsidRDefault="00716596" w:rsidP="00716596">
      <w:pPr>
        <w:jc w:val="right"/>
        <w:rPr>
          <w:b/>
          <w:bCs/>
          <w:sz w:val="16"/>
          <w:szCs w:val="16"/>
          <w:u w:val="single"/>
          <w:lang w:eastAsia="ar-SA"/>
        </w:rPr>
      </w:pPr>
    </w:p>
    <w:p w14:paraId="17904FD8" w14:textId="77777777" w:rsidR="00716596" w:rsidRPr="007A1ED7" w:rsidRDefault="00716596" w:rsidP="00716596">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26A32A7E" w14:textId="77777777" w:rsidTr="00346338">
        <w:trPr>
          <w:trHeight w:val="307"/>
        </w:trPr>
        <w:tc>
          <w:tcPr>
            <w:tcW w:w="4832" w:type="dxa"/>
          </w:tcPr>
          <w:p w14:paraId="1653C46C"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362EA2CC" w14:textId="77777777" w:rsidTr="00346338">
        <w:trPr>
          <w:trHeight w:val="560"/>
        </w:trPr>
        <w:tc>
          <w:tcPr>
            <w:tcW w:w="4832" w:type="dxa"/>
          </w:tcPr>
          <w:p w14:paraId="5CA1F3A5"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4C0CF2E8"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27CF92B0" w14:textId="4D8CB7FD"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w:t>
            </w:r>
            <w:proofErr w:type="gramStart"/>
            <w:r w:rsidRPr="007A1ED7">
              <w:rPr>
                <w:rFonts w:eastAsia="Calibri"/>
                <w:sz w:val="24"/>
                <w:szCs w:val="22"/>
                <w:lang w:eastAsia="en-US"/>
              </w:rPr>
              <w:t>_»  _</w:t>
            </w:r>
            <w:proofErr w:type="gramEnd"/>
            <w:r w:rsidRPr="007A1ED7">
              <w:rPr>
                <w:rFonts w:eastAsia="Calibri"/>
                <w:sz w:val="24"/>
                <w:szCs w:val="22"/>
                <w:lang w:eastAsia="en-US"/>
              </w:rPr>
              <w:t>_________ 202</w:t>
            </w:r>
            <w:r w:rsidR="00151B10">
              <w:rPr>
                <w:rFonts w:eastAsia="Calibri"/>
                <w:sz w:val="24"/>
                <w:szCs w:val="22"/>
                <w:lang w:eastAsia="en-US"/>
              </w:rPr>
              <w:t>3</w:t>
            </w:r>
            <w:r w:rsidRPr="007A1ED7">
              <w:rPr>
                <w:rFonts w:eastAsia="Calibri"/>
                <w:sz w:val="24"/>
                <w:szCs w:val="22"/>
                <w:lang w:eastAsia="en-US"/>
              </w:rPr>
              <w:t xml:space="preserve"> г.</w:t>
            </w:r>
          </w:p>
          <w:p w14:paraId="613B2CB2"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r w:rsidR="00716596" w:rsidRPr="007A1ED7" w14:paraId="64D89783" w14:textId="77777777" w:rsidTr="00346338">
        <w:trPr>
          <w:trHeight w:val="560"/>
        </w:trPr>
        <w:tc>
          <w:tcPr>
            <w:tcW w:w="4832" w:type="dxa"/>
          </w:tcPr>
          <w:p w14:paraId="362848CC"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p w14:paraId="427D8809"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tc>
      </w:tr>
    </w:tbl>
    <w:p w14:paraId="6439590D" w14:textId="77777777" w:rsidR="00716596" w:rsidRPr="007A1ED7" w:rsidRDefault="00716596" w:rsidP="00716596">
      <w:pPr>
        <w:spacing w:line="259" w:lineRule="auto"/>
        <w:ind w:firstLine="0"/>
        <w:rPr>
          <w:rFonts w:eastAsia="Calibri"/>
          <w:sz w:val="24"/>
          <w:shd w:val="clear" w:color="auto" w:fill="FFFFFF"/>
          <w:lang w:eastAsia="en-US"/>
        </w:rPr>
      </w:pPr>
    </w:p>
    <w:p w14:paraId="071A271C" w14:textId="77777777" w:rsidR="00716596" w:rsidRPr="007A1ED7" w:rsidRDefault="00716596" w:rsidP="00716596">
      <w:pPr>
        <w:ind w:firstLine="0"/>
        <w:jc w:val="left"/>
        <w:rPr>
          <w:rFonts w:ascii="Calibri" w:eastAsia="Calibri" w:hAnsi="Calibri"/>
          <w:sz w:val="22"/>
          <w:szCs w:val="22"/>
          <w:lang w:eastAsia="en-US"/>
        </w:rPr>
      </w:pPr>
    </w:p>
    <w:p w14:paraId="115B196B" w14:textId="77777777" w:rsidR="00716596" w:rsidRPr="007A1ED7" w:rsidRDefault="00716596" w:rsidP="00716596">
      <w:pPr>
        <w:spacing w:line="259" w:lineRule="auto"/>
        <w:ind w:firstLine="0"/>
        <w:jc w:val="left"/>
        <w:rPr>
          <w:rFonts w:eastAsia="Calibri"/>
          <w:sz w:val="24"/>
          <w:shd w:val="clear" w:color="auto" w:fill="FFFFFF"/>
          <w:lang w:eastAsia="en-US"/>
        </w:rPr>
      </w:pPr>
    </w:p>
    <w:p w14:paraId="6EEAD2D8" w14:textId="77777777" w:rsidR="00716596" w:rsidRPr="002E23CF" w:rsidRDefault="00716596" w:rsidP="00716596">
      <w:pPr>
        <w:ind w:firstLine="284"/>
        <w:jc w:val="left"/>
        <w:rPr>
          <w:sz w:val="24"/>
        </w:rPr>
        <w:sectPr w:rsidR="00716596" w:rsidRPr="002E23CF" w:rsidSect="00346338">
          <w:pgSz w:w="16838" w:h="11906" w:orient="landscape"/>
          <w:pgMar w:top="568" w:right="1134" w:bottom="284" w:left="426" w:header="113" w:footer="708" w:gutter="0"/>
          <w:cols w:space="708"/>
          <w:docGrid w:linePitch="381"/>
        </w:sectPr>
      </w:pPr>
    </w:p>
    <w:p w14:paraId="41A7926B" w14:textId="77777777" w:rsidR="00716596" w:rsidRPr="00CE4F41" w:rsidRDefault="00716596" w:rsidP="00716596">
      <w:pPr>
        <w:jc w:val="right"/>
        <w:rPr>
          <w:bCs/>
          <w:sz w:val="32"/>
          <w:szCs w:val="32"/>
          <w:u w:val="single"/>
          <w:shd w:val="clear" w:color="auto" w:fill="FFFFFF"/>
          <w:vertAlign w:val="superscript"/>
        </w:rPr>
      </w:pPr>
      <w:bookmarkStart w:id="12" w:name="_Hlk80628255"/>
      <w:bookmarkEnd w:id="2"/>
      <w:bookmarkEnd w:id="3"/>
      <w:bookmarkEnd w:id="4"/>
      <w:bookmarkEnd w:id="5"/>
      <w:bookmarkEnd w:id="9"/>
      <w:r w:rsidRPr="00CE4F41">
        <w:rPr>
          <w:bCs/>
          <w:sz w:val="32"/>
          <w:szCs w:val="32"/>
          <w:u w:val="single"/>
          <w:shd w:val="clear" w:color="auto" w:fill="FFFFFF"/>
          <w:vertAlign w:val="superscript"/>
        </w:rPr>
        <w:lastRenderedPageBreak/>
        <w:t>Приложение №5</w:t>
      </w:r>
    </w:p>
    <w:p w14:paraId="54A8E6B7" w14:textId="77777777" w:rsidR="00716596" w:rsidRPr="00CE4F41" w:rsidRDefault="00716596" w:rsidP="00716596">
      <w:pPr>
        <w:ind w:firstLine="0"/>
        <w:jc w:val="right"/>
        <w:rPr>
          <w:rFonts w:eastAsia="Calibri"/>
          <w:bCs/>
          <w:sz w:val="32"/>
          <w:szCs w:val="32"/>
          <w:u w:val="single"/>
          <w:vertAlign w:val="superscript"/>
        </w:rPr>
      </w:pPr>
      <w:r w:rsidRPr="00CE4F41">
        <w:rPr>
          <w:rFonts w:eastAsia="Calibri"/>
          <w:bCs/>
          <w:sz w:val="32"/>
          <w:szCs w:val="32"/>
          <w:u w:val="single"/>
          <w:vertAlign w:val="superscript"/>
        </w:rPr>
        <w:t>к техническому заданию</w:t>
      </w:r>
    </w:p>
    <w:p w14:paraId="6EA7DE22" w14:textId="77777777" w:rsidR="00DD6B54" w:rsidRDefault="00DD6B54" w:rsidP="00716596">
      <w:pPr>
        <w:autoSpaceDE w:val="0"/>
        <w:autoSpaceDN w:val="0"/>
        <w:adjustRightInd w:val="0"/>
        <w:ind w:firstLine="0"/>
        <w:jc w:val="center"/>
        <w:rPr>
          <w:rFonts w:eastAsia="Calibri"/>
          <w:b/>
          <w:sz w:val="23"/>
          <w:szCs w:val="23"/>
        </w:rPr>
      </w:pPr>
    </w:p>
    <w:p w14:paraId="3901AE85" w14:textId="77777777" w:rsidR="00DD6B54" w:rsidRDefault="00DD6B54" w:rsidP="00716596">
      <w:pPr>
        <w:autoSpaceDE w:val="0"/>
        <w:autoSpaceDN w:val="0"/>
        <w:adjustRightInd w:val="0"/>
        <w:ind w:firstLine="0"/>
        <w:jc w:val="center"/>
        <w:rPr>
          <w:rFonts w:eastAsia="Calibri"/>
          <w:b/>
          <w:sz w:val="23"/>
          <w:szCs w:val="23"/>
        </w:rPr>
      </w:pPr>
    </w:p>
    <w:p w14:paraId="1090FB03" w14:textId="77777777" w:rsidR="00716596" w:rsidRPr="0019620C"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Запрос на предоставление информационной и консультационной</w:t>
      </w:r>
    </w:p>
    <w:p w14:paraId="24FA5BA3" w14:textId="77777777" w:rsidR="00716596" w:rsidRPr="002E23CF"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 xml:space="preserve">поддержки по вопросам </w:t>
      </w:r>
      <w:r w:rsidR="0019620C" w:rsidRPr="0019620C">
        <w:rPr>
          <w:rFonts w:eastAsia="Calibri"/>
          <w:b/>
          <w:sz w:val="23"/>
          <w:szCs w:val="23"/>
        </w:rPr>
        <w:t>пожарной безопасности</w:t>
      </w:r>
    </w:p>
    <w:p w14:paraId="339A42E0" w14:textId="77777777" w:rsidR="00716596" w:rsidRPr="002E23CF" w:rsidRDefault="00716596" w:rsidP="00716596">
      <w:pPr>
        <w:autoSpaceDE w:val="0"/>
        <w:autoSpaceDN w:val="0"/>
        <w:adjustRightInd w:val="0"/>
        <w:ind w:firstLine="567"/>
        <w:jc w:val="center"/>
        <w:rPr>
          <w:rFonts w:eastAsia="Calibri"/>
          <w:sz w:val="23"/>
          <w:szCs w:val="23"/>
        </w:rPr>
      </w:pPr>
    </w:p>
    <w:p w14:paraId="400449DE" w14:textId="77777777" w:rsidR="00716596" w:rsidRPr="002E23CF" w:rsidRDefault="00716596" w:rsidP="00716596">
      <w:pPr>
        <w:autoSpaceDE w:val="0"/>
        <w:autoSpaceDN w:val="0"/>
        <w:adjustRightInd w:val="0"/>
        <w:ind w:firstLine="0"/>
        <w:rPr>
          <w:rFonts w:eastAsia="Calibri"/>
          <w:sz w:val="23"/>
          <w:szCs w:val="23"/>
        </w:rPr>
      </w:pPr>
      <w:r w:rsidRPr="002E23CF">
        <w:rPr>
          <w:rFonts w:eastAsia="Calibri"/>
          <w:sz w:val="23"/>
          <w:szCs w:val="23"/>
        </w:rPr>
        <w:t>Прошу принять настоящий запрос на предоставление консультации:</w:t>
      </w:r>
      <w:r w:rsidR="0059473E">
        <w:rPr>
          <w:rFonts w:eastAsia="Calibri"/>
          <w:sz w:val="23"/>
          <w:szCs w:val="23"/>
        </w:rPr>
        <w:t xml:space="preserve"> </w:t>
      </w:r>
      <w:r w:rsidR="0059473E" w:rsidRPr="0059473E">
        <w:rPr>
          <w:rFonts w:eastAsia="Calibri"/>
          <w:i/>
          <w:sz w:val="23"/>
          <w:szCs w:val="23"/>
        </w:rPr>
        <w:t>(тема</w:t>
      </w:r>
      <w:r w:rsidR="0059473E">
        <w:rPr>
          <w:rFonts w:eastAsia="Calibri"/>
          <w:i/>
          <w:sz w:val="23"/>
          <w:szCs w:val="23"/>
        </w:rPr>
        <w:t xml:space="preserve"> консультации</w:t>
      </w:r>
      <w:r w:rsidR="0059473E" w:rsidRPr="0059473E">
        <w:rPr>
          <w:rFonts w:eastAsia="Calibri"/>
          <w:i/>
          <w:sz w:val="23"/>
          <w:szCs w:val="23"/>
        </w:rPr>
        <w:t>)</w:t>
      </w:r>
    </w:p>
    <w:p w14:paraId="7F928FD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____________________________________________________________________________________________________________________________________________________________________________</w:t>
      </w:r>
    </w:p>
    <w:p w14:paraId="34A5A5F7"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51DCD3A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1FB0FFEB"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456A812" w14:textId="77777777" w:rsidR="00716596" w:rsidRPr="002E23CF" w:rsidRDefault="00716596">
      <w:pPr>
        <w:pStyle w:val="ae"/>
        <w:numPr>
          <w:ilvl w:val="4"/>
          <w:numId w:val="4"/>
        </w:numPr>
        <w:autoSpaceDE w:val="0"/>
        <w:autoSpaceDN w:val="0"/>
        <w:adjustRightInd w:val="0"/>
        <w:ind w:left="284" w:hanging="284"/>
        <w:rPr>
          <w:rFonts w:eastAsia="Calibri"/>
        </w:rPr>
      </w:pPr>
      <w:r w:rsidRPr="002E23CF">
        <w:rPr>
          <w:rFonts w:eastAsia="Calibri"/>
        </w:rPr>
        <w:t>Заявитель: __________________________________________________________________________</w:t>
      </w:r>
    </w:p>
    <w:p w14:paraId="6B7AA23D" w14:textId="77777777" w:rsidR="00716596" w:rsidRPr="002E23CF" w:rsidRDefault="00716596" w:rsidP="00716596">
      <w:pPr>
        <w:autoSpaceDE w:val="0"/>
        <w:autoSpaceDN w:val="0"/>
        <w:adjustRightInd w:val="0"/>
        <w:spacing w:line="360" w:lineRule="auto"/>
        <w:ind w:firstLine="0"/>
        <w:rPr>
          <w:rFonts w:eastAsia="Calibri"/>
          <w:sz w:val="17"/>
          <w:szCs w:val="17"/>
        </w:rPr>
      </w:pPr>
      <w:r w:rsidRPr="002E23CF">
        <w:rPr>
          <w:rFonts w:eastAsia="Calibri"/>
          <w:sz w:val="24"/>
        </w:rPr>
        <w:t>______________________________________________________________________________________</w:t>
      </w:r>
    </w:p>
    <w:p w14:paraId="5AAEE6FC" w14:textId="77777777" w:rsidR="00716596" w:rsidRPr="0019620C" w:rsidRDefault="0059473E" w:rsidP="00716596">
      <w:pPr>
        <w:autoSpaceDE w:val="0"/>
        <w:autoSpaceDN w:val="0"/>
        <w:adjustRightInd w:val="0"/>
        <w:ind w:firstLine="0"/>
        <w:jc w:val="center"/>
        <w:rPr>
          <w:rFonts w:eastAsia="Calibri"/>
          <w:szCs w:val="28"/>
          <w:vertAlign w:val="superscript"/>
        </w:rPr>
      </w:pPr>
      <w:r w:rsidRPr="0019620C">
        <w:rPr>
          <w:rFonts w:eastAsia="Calibri"/>
          <w:szCs w:val="28"/>
          <w:vertAlign w:val="superscript"/>
        </w:rPr>
        <w:t>(Наименование юридического лица/индивидуального предпринимателя</w:t>
      </w:r>
      <w:r w:rsidR="00716596" w:rsidRPr="0019620C">
        <w:rPr>
          <w:rFonts w:eastAsia="Calibri"/>
          <w:szCs w:val="28"/>
          <w:vertAlign w:val="superscript"/>
        </w:rPr>
        <w:t xml:space="preserve">) </w:t>
      </w:r>
    </w:p>
    <w:p w14:paraId="02E02FE3" w14:textId="77777777" w:rsidR="00716596" w:rsidRPr="002E23CF" w:rsidRDefault="00716596" w:rsidP="00716596">
      <w:pPr>
        <w:widowControl w:val="0"/>
        <w:autoSpaceDE w:val="0"/>
        <w:autoSpaceDN w:val="0"/>
        <w:adjustRightInd w:val="0"/>
        <w:ind w:firstLine="567"/>
        <w:rPr>
          <w:rFonts w:eastAsia="Calibri"/>
          <w:sz w:val="24"/>
        </w:rPr>
      </w:pPr>
    </w:p>
    <w:p w14:paraId="6D99BEE0" w14:textId="77777777" w:rsidR="00716596" w:rsidRPr="002E23CF" w:rsidRDefault="00716596">
      <w:pPr>
        <w:pStyle w:val="ae"/>
        <w:numPr>
          <w:ilvl w:val="0"/>
          <w:numId w:val="7"/>
        </w:numPr>
        <w:autoSpaceDE w:val="0"/>
        <w:autoSpaceDN w:val="0"/>
        <w:adjustRightInd w:val="0"/>
        <w:rPr>
          <w:rFonts w:eastAsia="Calibri"/>
        </w:rPr>
      </w:pPr>
      <w:r w:rsidRPr="002E23CF">
        <w:rPr>
          <w:rFonts w:eastAsia="Calibri"/>
        </w:rPr>
        <w:t>Реквизиты:</w:t>
      </w:r>
    </w:p>
    <w:p w14:paraId="3E3C860C"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ИНН ___________________________________________________________________________</w:t>
      </w:r>
    </w:p>
    <w:p w14:paraId="32EF4FB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Адрес (почтовый индекс, район, город, населенный пункт, улица, номер дома, корпус, квартира, офис) </w:t>
      </w:r>
    </w:p>
    <w:p w14:paraId="21D181F6"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D737E79"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52C7EC6E" w14:textId="77777777" w:rsidR="00716596" w:rsidRPr="002E23CF" w:rsidRDefault="00716596" w:rsidP="00716596">
      <w:pPr>
        <w:autoSpaceDE w:val="0"/>
        <w:autoSpaceDN w:val="0"/>
        <w:adjustRightInd w:val="0"/>
        <w:ind w:firstLine="0"/>
        <w:rPr>
          <w:rFonts w:eastAsia="Calibri"/>
          <w:sz w:val="24"/>
        </w:rPr>
      </w:pPr>
    </w:p>
    <w:p w14:paraId="5AC61732"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C74ADD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Контактный телефон, факс, </w:t>
      </w:r>
      <w:r w:rsidRPr="002E23CF">
        <w:rPr>
          <w:rFonts w:eastAsia="Calibri"/>
          <w:lang w:val="en-US"/>
        </w:rPr>
        <w:t>e</w:t>
      </w:r>
      <w:r w:rsidRPr="002E23CF">
        <w:rPr>
          <w:rFonts w:eastAsia="Calibri"/>
        </w:rPr>
        <w:t>-</w:t>
      </w:r>
      <w:r w:rsidRPr="002E23CF">
        <w:rPr>
          <w:rFonts w:eastAsia="Calibri"/>
          <w:lang w:val="en-US"/>
        </w:rPr>
        <w:t>mail</w:t>
      </w:r>
      <w:r w:rsidR="0019620C">
        <w:rPr>
          <w:rFonts w:eastAsia="Calibri"/>
        </w:rPr>
        <w:t xml:space="preserve"> </w:t>
      </w:r>
      <w:r w:rsidRPr="002E23CF">
        <w:rPr>
          <w:rFonts w:eastAsia="Calibri"/>
          <w:i/>
        </w:rPr>
        <w:t>(при наличии)</w:t>
      </w:r>
      <w:r w:rsidRPr="002E23CF">
        <w:rPr>
          <w:rFonts w:eastAsia="Calibri"/>
        </w:rPr>
        <w:t>, контактное лицо:</w:t>
      </w:r>
    </w:p>
    <w:p w14:paraId="233DA7F6" w14:textId="77777777" w:rsidR="00716596" w:rsidRPr="002E23CF" w:rsidRDefault="00716596" w:rsidP="00716596">
      <w:pPr>
        <w:autoSpaceDE w:val="0"/>
        <w:autoSpaceDN w:val="0"/>
        <w:adjustRightInd w:val="0"/>
        <w:ind w:firstLine="0"/>
        <w:rPr>
          <w:rFonts w:eastAsia="Calibri"/>
          <w:sz w:val="24"/>
        </w:rPr>
      </w:pPr>
      <w:r w:rsidRPr="002E23CF">
        <w:rPr>
          <w:rFonts w:eastAsia="Calibri"/>
        </w:rPr>
        <w:t>__________________________________________________________________________________________________________________________________________________</w:t>
      </w:r>
    </w:p>
    <w:p w14:paraId="0F614B48" w14:textId="77777777" w:rsidR="00716596" w:rsidRPr="002E23CF" w:rsidRDefault="00716596" w:rsidP="00716596">
      <w:pPr>
        <w:autoSpaceDE w:val="0"/>
        <w:autoSpaceDN w:val="0"/>
        <w:adjustRightInd w:val="0"/>
        <w:ind w:firstLine="0"/>
        <w:rPr>
          <w:rFonts w:eastAsia="Calibri"/>
          <w:sz w:val="24"/>
        </w:rPr>
      </w:pPr>
    </w:p>
    <w:p w14:paraId="2291C480" w14:textId="77777777" w:rsidR="00716596" w:rsidRPr="00036D2E" w:rsidRDefault="00716596" w:rsidP="00716596">
      <w:pPr>
        <w:autoSpaceDE w:val="0"/>
        <w:autoSpaceDN w:val="0"/>
        <w:adjustRightInd w:val="0"/>
        <w:ind w:firstLine="567"/>
        <w:rPr>
          <w:rFonts w:eastAsia="Calibri"/>
          <w:i/>
          <w:sz w:val="18"/>
          <w:szCs w:val="18"/>
        </w:rPr>
      </w:pPr>
      <w:r w:rsidRPr="00036D2E">
        <w:rPr>
          <w:rFonts w:eastAsia="Calibri"/>
          <w:i/>
          <w:sz w:val="18"/>
          <w:szCs w:val="18"/>
        </w:rPr>
        <w:t xml:space="preserve">Заявитель настоящим </w:t>
      </w:r>
      <w:r w:rsidRPr="00036D2E">
        <w:rPr>
          <w:rFonts w:eastAsia="Calibri"/>
          <w:b/>
          <w:i/>
          <w:sz w:val="18"/>
          <w:szCs w:val="18"/>
        </w:rPr>
        <w:t xml:space="preserve">подтверждает и гарантирует, </w:t>
      </w:r>
      <w:r w:rsidRPr="00036D2E">
        <w:rPr>
          <w:rFonts w:eastAsia="Calibri"/>
          <w:i/>
          <w:sz w:val="18"/>
          <w:szCs w:val="18"/>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4D2C36F2" w14:textId="77777777" w:rsidR="00716596" w:rsidRPr="00036D2E" w:rsidRDefault="00716596" w:rsidP="00716596">
      <w:pPr>
        <w:autoSpaceDE w:val="0"/>
        <w:autoSpaceDN w:val="0"/>
        <w:adjustRightInd w:val="0"/>
        <w:ind w:firstLine="567"/>
        <w:rPr>
          <w:rFonts w:eastAsia="Calibri"/>
          <w:i/>
          <w:sz w:val="18"/>
          <w:szCs w:val="18"/>
        </w:rPr>
      </w:pPr>
      <w:r w:rsidRPr="00036D2E">
        <w:rPr>
          <w:rFonts w:eastAsia="Calibri"/>
          <w:i/>
          <w:sz w:val="18"/>
          <w:szCs w:val="18"/>
        </w:rPr>
        <w:t xml:space="preserve">Заявитель </w:t>
      </w:r>
      <w:r w:rsidRPr="00036D2E">
        <w:rPr>
          <w:rFonts w:eastAsia="Calibri"/>
          <w:b/>
          <w:i/>
          <w:sz w:val="18"/>
          <w:szCs w:val="18"/>
        </w:rPr>
        <w:t>дает согласие</w:t>
      </w:r>
      <w:r w:rsidRPr="00036D2E">
        <w:rPr>
          <w:rFonts w:eastAsia="Calibri"/>
          <w:i/>
          <w:sz w:val="18"/>
          <w:szCs w:val="18"/>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3444B097" w14:textId="77777777" w:rsidR="00716596" w:rsidRPr="00036D2E" w:rsidRDefault="00716596" w:rsidP="00716596">
      <w:pPr>
        <w:autoSpaceDE w:val="0"/>
        <w:autoSpaceDN w:val="0"/>
        <w:adjustRightInd w:val="0"/>
        <w:ind w:firstLine="567"/>
        <w:rPr>
          <w:rFonts w:eastAsia="Calibri"/>
          <w:i/>
          <w:sz w:val="18"/>
          <w:szCs w:val="18"/>
        </w:rPr>
      </w:pPr>
      <w:r w:rsidRPr="00036D2E">
        <w:rPr>
          <w:rFonts w:eastAsia="Calibri"/>
          <w:i/>
          <w:sz w:val="18"/>
          <w:szCs w:val="18"/>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4A37600E" w14:textId="77777777" w:rsidR="00716596" w:rsidRPr="002E23CF" w:rsidRDefault="00716596" w:rsidP="00716596">
      <w:pPr>
        <w:autoSpaceDE w:val="0"/>
        <w:autoSpaceDN w:val="0"/>
        <w:adjustRightInd w:val="0"/>
        <w:ind w:firstLine="567"/>
        <w:rPr>
          <w:rFonts w:eastAsia="Calibri"/>
          <w:sz w:val="24"/>
        </w:rPr>
      </w:pPr>
    </w:p>
    <w:tbl>
      <w:tblPr>
        <w:tblW w:w="10008" w:type="dxa"/>
        <w:tblLook w:val="01E0" w:firstRow="1" w:lastRow="1" w:firstColumn="1" w:lastColumn="1" w:noHBand="0" w:noVBand="0"/>
      </w:tblPr>
      <w:tblGrid>
        <w:gridCol w:w="4215"/>
        <w:gridCol w:w="2517"/>
        <w:gridCol w:w="3276"/>
      </w:tblGrid>
      <w:tr w:rsidR="00716596" w:rsidRPr="002E23CF" w14:paraId="358891C6" w14:textId="77777777" w:rsidTr="00346338">
        <w:tc>
          <w:tcPr>
            <w:tcW w:w="4215" w:type="dxa"/>
            <w:hideMark/>
          </w:tcPr>
          <w:p w14:paraId="496CD2B3"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_______________________________</w:t>
            </w:r>
          </w:p>
        </w:tc>
        <w:tc>
          <w:tcPr>
            <w:tcW w:w="2517" w:type="dxa"/>
          </w:tcPr>
          <w:p w14:paraId="6EDC0028"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w:t>
            </w:r>
          </w:p>
        </w:tc>
        <w:tc>
          <w:tcPr>
            <w:tcW w:w="3276" w:type="dxa"/>
          </w:tcPr>
          <w:p w14:paraId="08FEE44A"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w:t>
            </w:r>
          </w:p>
        </w:tc>
      </w:tr>
      <w:tr w:rsidR="00716596" w:rsidRPr="002E23CF" w14:paraId="0C8745D2" w14:textId="77777777" w:rsidTr="006323B4">
        <w:trPr>
          <w:trHeight w:val="456"/>
        </w:trPr>
        <w:tc>
          <w:tcPr>
            <w:tcW w:w="4215" w:type="dxa"/>
            <w:hideMark/>
          </w:tcPr>
          <w:p w14:paraId="534D16D2" w14:textId="77777777" w:rsidR="00716596" w:rsidRPr="006323B4" w:rsidRDefault="00716596" w:rsidP="006323B4">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(руководитель юридического лица</w:t>
            </w:r>
            <w:r w:rsidR="006323B4" w:rsidRPr="006323B4">
              <w:rPr>
                <w:rFonts w:eastAsia="Calibri"/>
                <w:i/>
                <w:sz w:val="32"/>
                <w:szCs w:val="32"/>
                <w:vertAlign w:val="superscript"/>
                <w:lang w:eastAsia="en-US"/>
              </w:rPr>
              <w:t>/</w:t>
            </w:r>
            <w:r w:rsidRPr="006323B4">
              <w:rPr>
                <w:rFonts w:eastAsia="Calibri"/>
                <w:i/>
                <w:sz w:val="32"/>
                <w:szCs w:val="32"/>
                <w:vertAlign w:val="superscript"/>
                <w:lang w:eastAsia="en-US"/>
              </w:rPr>
              <w:t xml:space="preserve"> индивидуальный предприниматель)</w:t>
            </w:r>
          </w:p>
        </w:tc>
        <w:tc>
          <w:tcPr>
            <w:tcW w:w="2517" w:type="dxa"/>
            <w:hideMark/>
          </w:tcPr>
          <w:p w14:paraId="4F71517A" w14:textId="77777777" w:rsidR="00716596" w:rsidRPr="006323B4" w:rsidRDefault="00716596" w:rsidP="00346338">
            <w:pPr>
              <w:autoSpaceDE w:val="0"/>
              <w:autoSpaceDN w:val="0"/>
              <w:adjustRightInd w:val="0"/>
              <w:ind w:firstLine="567"/>
              <w:jc w:val="left"/>
              <w:rPr>
                <w:rFonts w:eastAsia="Calibri"/>
                <w:i/>
                <w:sz w:val="32"/>
                <w:szCs w:val="32"/>
                <w:vertAlign w:val="superscript"/>
                <w:lang w:eastAsia="en-US"/>
              </w:rPr>
            </w:pPr>
            <w:r w:rsidRPr="006323B4">
              <w:rPr>
                <w:rFonts w:eastAsia="Calibri"/>
                <w:i/>
                <w:sz w:val="32"/>
                <w:szCs w:val="32"/>
                <w:vertAlign w:val="superscript"/>
                <w:lang w:eastAsia="en-US"/>
              </w:rPr>
              <w:t>(подпись)</w:t>
            </w:r>
          </w:p>
        </w:tc>
        <w:tc>
          <w:tcPr>
            <w:tcW w:w="3276" w:type="dxa"/>
            <w:hideMark/>
          </w:tcPr>
          <w:p w14:paraId="494F9155" w14:textId="77777777" w:rsidR="00716596" w:rsidRPr="006323B4" w:rsidRDefault="00716596" w:rsidP="00346338">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 xml:space="preserve"> (расшифровка подписи)</w:t>
            </w:r>
          </w:p>
        </w:tc>
      </w:tr>
      <w:tr w:rsidR="00716596" w:rsidRPr="002E23CF" w14:paraId="769017BA" w14:textId="77777777" w:rsidTr="00346338">
        <w:tc>
          <w:tcPr>
            <w:tcW w:w="4215" w:type="dxa"/>
          </w:tcPr>
          <w:p w14:paraId="3C8E37E5" w14:textId="77777777" w:rsidR="00716596" w:rsidRPr="002E23CF" w:rsidRDefault="00716596" w:rsidP="00346338">
            <w:pPr>
              <w:autoSpaceDE w:val="0"/>
              <w:autoSpaceDN w:val="0"/>
              <w:adjustRightInd w:val="0"/>
              <w:ind w:firstLine="0"/>
              <w:rPr>
                <w:rFonts w:eastAsia="Calibri"/>
                <w:sz w:val="24"/>
                <w:vertAlign w:val="superscript"/>
                <w:lang w:eastAsia="en-US"/>
              </w:rPr>
            </w:pPr>
            <w:r w:rsidRPr="002E23CF">
              <w:rPr>
                <w:rFonts w:eastAsia="Calibri"/>
                <w:b/>
                <w:sz w:val="24"/>
                <w:vertAlign w:val="superscript"/>
                <w:lang w:eastAsia="en-US"/>
              </w:rPr>
              <w:t>М.П.</w:t>
            </w:r>
          </w:p>
        </w:tc>
        <w:tc>
          <w:tcPr>
            <w:tcW w:w="2517" w:type="dxa"/>
          </w:tcPr>
          <w:p w14:paraId="37032548" w14:textId="77777777" w:rsidR="00716596" w:rsidRPr="002E23CF" w:rsidRDefault="00716596" w:rsidP="00346338">
            <w:pPr>
              <w:autoSpaceDE w:val="0"/>
              <w:autoSpaceDN w:val="0"/>
              <w:adjustRightInd w:val="0"/>
              <w:ind w:firstLine="567"/>
              <w:jc w:val="center"/>
              <w:rPr>
                <w:rFonts w:eastAsia="Calibri"/>
                <w:sz w:val="24"/>
                <w:lang w:eastAsia="en-US"/>
              </w:rPr>
            </w:pPr>
          </w:p>
        </w:tc>
        <w:tc>
          <w:tcPr>
            <w:tcW w:w="3276" w:type="dxa"/>
          </w:tcPr>
          <w:p w14:paraId="0EBA13E0" w14:textId="567EEDC6" w:rsidR="00716596" w:rsidRPr="002E23CF" w:rsidRDefault="00716596" w:rsidP="00346338">
            <w:pPr>
              <w:autoSpaceDE w:val="0"/>
              <w:autoSpaceDN w:val="0"/>
              <w:adjustRightInd w:val="0"/>
              <w:ind w:firstLine="0"/>
              <w:rPr>
                <w:rFonts w:eastAsia="Calibri"/>
                <w:bCs/>
                <w:sz w:val="24"/>
                <w:lang w:eastAsia="en-US"/>
              </w:rPr>
            </w:pPr>
            <w:r w:rsidRPr="002E23CF">
              <w:rPr>
                <w:rFonts w:eastAsia="Calibri"/>
                <w:bCs/>
                <w:sz w:val="24"/>
                <w:lang w:eastAsia="en-US"/>
              </w:rPr>
              <w:t>«___» ___________202</w:t>
            </w:r>
            <w:r w:rsidR="00151B10">
              <w:rPr>
                <w:rFonts w:eastAsia="Calibri"/>
                <w:bCs/>
                <w:sz w:val="24"/>
                <w:lang w:eastAsia="en-US"/>
              </w:rPr>
              <w:t>3</w:t>
            </w:r>
            <w:r w:rsidRPr="002E23CF">
              <w:rPr>
                <w:rFonts w:eastAsia="Calibri"/>
                <w:bCs/>
                <w:sz w:val="24"/>
                <w:lang w:eastAsia="en-US"/>
              </w:rPr>
              <w:t xml:space="preserve"> г.</w:t>
            </w:r>
          </w:p>
          <w:p w14:paraId="13992E40" w14:textId="77777777" w:rsidR="00716596" w:rsidRPr="002E23CF" w:rsidRDefault="00716596" w:rsidP="00346338">
            <w:pPr>
              <w:autoSpaceDE w:val="0"/>
              <w:autoSpaceDN w:val="0"/>
              <w:adjustRightInd w:val="0"/>
              <w:ind w:firstLine="567"/>
              <w:rPr>
                <w:rFonts w:eastAsia="Calibri"/>
                <w:bCs/>
                <w:sz w:val="24"/>
                <w:lang w:eastAsia="en-US"/>
              </w:rPr>
            </w:pPr>
          </w:p>
        </w:tc>
      </w:tr>
    </w:tbl>
    <w:p w14:paraId="10EB298B" w14:textId="77777777" w:rsidR="00716596" w:rsidRPr="002E23CF" w:rsidRDefault="00716596" w:rsidP="00716596">
      <w:pPr>
        <w:ind w:firstLine="0"/>
        <w:jc w:val="left"/>
        <w:rPr>
          <w:rFonts w:eastAsia="Calibri"/>
          <w:sz w:val="22"/>
          <w:szCs w:val="22"/>
        </w:rPr>
      </w:pPr>
      <w:bookmarkStart w:id="13" w:name="_Hlk39143824"/>
    </w:p>
    <w:bookmarkEnd w:id="13"/>
    <w:p w14:paraId="28A56D6C" w14:textId="77777777" w:rsidR="00716596" w:rsidRDefault="00716596" w:rsidP="00716596">
      <w:pPr>
        <w:ind w:firstLine="567"/>
        <w:jc w:val="right"/>
        <w:rPr>
          <w:rFonts w:eastAsia="Calibri"/>
          <w:sz w:val="24"/>
        </w:rPr>
      </w:pPr>
    </w:p>
    <w:p w14:paraId="6D639D5A" w14:textId="77777777" w:rsidR="0019620C" w:rsidRDefault="0019620C" w:rsidP="00716596">
      <w:pPr>
        <w:ind w:firstLine="567"/>
        <w:jc w:val="right"/>
        <w:rPr>
          <w:rFonts w:eastAsia="Calibri"/>
          <w:sz w:val="24"/>
        </w:rPr>
      </w:pPr>
    </w:p>
    <w:p w14:paraId="21986CB9" w14:textId="77777777" w:rsidR="0019620C" w:rsidRDefault="0019620C" w:rsidP="00716596">
      <w:pPr>
        <w:ind w:firstLine="567"/>
        <w:jc w:val="right"/>
        <w:rPr>
          <w:rFonts w:eastAsia="Calibri"/>
          <w:sz w:val="24"/>
        </w:rPr>
      </w:pPr>
    </w:p>
    <w:p w14:paraId="6F8FC5C1" w14:textId="77777777" w:rsidR="0019620C" w:rsidRPr="002E23CF" w:rsidRDefault="0019620C" w:rsidP="00716596">
      <w:pPr>
        <w:ind w:firstLine="567"/>
        <w:jc w:val="right"/>
        <w:rPr>
          <w:rFonts w:eastAsia="Calibri"/>
          <w:sz w:val="24"/>
        </w:rPr>
      </w:pPr>
    </w:p>
    <w:p w14:paraId="79A26110" w14:textId="77777777" w:rsidR="00716596" w:rsidRPr="002E23CF" w:rsidRDefault="00716596" w:rsidP="00716596">
      <w:pPr>
        <w:ind w:firstLine="567"/>
        <w:jc w:val="right"/>
        <w:rPr>
          <w:rFonts w:eastAsia="Calibri"/>
          <w:sz w:val="24"/>
        </w:rPr>
      </w:pPr>
    </w:p>
    <w:p w14:paraId="6572AF00" w14:textId="77777777" w:rsidR="00716596" w:rsidRPr="002E23CF" w:rsidRDefault="00716596" w:rsidP="00716596">
      <w:pPr>
        <w:ind w:firstLine="567"/>
        <w:jc w:val="right"/>
        <w:rPr>
          <w:rFonts w:eastAsia="Calibri"/>
          <w:sz w:val="24"/>
        </w:rPr>
      </w:pPr>
    </w:p>
    <w:p w14:paraId="7BB08D81" w14:textId="77777777" w:rsidR="00716596" w:rsidRPr="002E23CF" w:rsidRDefault="00716596" w:rsidP="00716596">
      <w:pPr>
        <w:ind w:firstLine="567"/>
        <w:jc w:val="right"/>
        <w:rPr>
          <w:rFonts w:eastAsia="Calibri"/>
          <w:sz w:val="24"/>
        </w:rPr>
      </w:pPr>
    </w:p>
    <w:p w14:paraId="3F318D64" w14:textId="77777777" w:rsidR="00716596" w:rsidRPr="002E23CF" w:rsidRDefault="00716596" w:rsidP="00716596">
      <w:pPr>
        <w:ind w:firstLine="567"/>
        <w:jc w:val="right"/>
        <w:rPr>
          <w:rFonts w:eastAsia="Calibri"/>
          <w:sz w:val="24"/>
        </w:rPr>
      </w:pPr>
    </w:p>
    <w:p w14:paraId="6B0A1529" w14:textId="77777777" w:rsidR="00716596" w:rsidRDefault="00716596" w:rsidP="00716596">
      <w:pPr>
        <w:ind w:firstLine="567"/>
        <w:jc w:val="right"/>
        <w:rPr>
          <w:rFonts w:eastAsia="Calibri"/>
          <w:sz w:val="24"/>
        </w:rPr>
      </w:pPr>
    </w:p>
    <w:p w14:paraId="7CDAABF2" w14:textId="77777777" w:rsidR="00CE4F41" w:rsidRDefault="00CE4F41" w:rsidP="00716596">
      <w:pPr>
        <w:ind w:firstLine="567"/>
        <w:jc w:val="right"/>
        <w:rPr>
          <w:rFonts w:eastAsia="Calibri"/>
          <w:sz w:val="24"/>
        </w:rPr>
      </w:pPr>
    </w:p>
    <w:p w14:paraId="6C034C09" w14:textId="77777777" w:rsidR="00CE4F41" w:rsidRDefault="00CE4F41" w:rsidP="00716596">
      <w:pPr>
        <w:ind w:firstLine="567"/>
        <w:jc w:val="right"/>
        <w:rPr>
          <w:rFonts w:eastAsia="Calibri"/>
          <w:sz w:val="24"/>
        </w:rPr>
      </w:pPr>
    </w:p>
    <w:p w14:paraId="5588EF7A" w14:textId="77777777" w:rsidR="00CE4F41" w:rsidRDefault="00CE4F41" w:rsidP="00716596">
      <w:pPr>
        <w:ind w:firstLine="567"/>
        <w:jc w:val="right"/>
        <w:rPr>
          <w:rFonts w:eastAsia="Calibri"/>
          <w:sz w:val="24"/>
        </w:rPr>
      </w:pPr>
    </w:p>
    <w:p w14:paraId="0157FF0E" w14:textId="77777777" w:rsidR="00CE4F41" w:rsidRPr="002E23CF" w:rsidRDefault="00CE4F41" w:rsidP="00716596">
      <w:pPr>
        <w:ind w:firstLine="567"/>
        <w:jc w:val="right"/>
        <w:rPr>
          <w:rFonts w:eastAsia="Calibri"/>
          <w:sz w:val="24"/>
        </w:rPr>
      </w:pPr>
    </w:p>
    <w:p w14:paraId="27E0667F" w14:textId="77777777" w:rsidR="00716596" w:rsidRPr="002E23CF" w:rsidRDefault="00716596" w:rsidP="00716596">
      <w:pPr>
        <w:ind w:firstLine="567"/>
        <w:jc w:val="right"/>
        <w:rPr>
          <w:rFonts w:eastAsia="Calibri"/>
          <w:sz w:val="24"/>
        </w:rPr>
      </w:pPr>
    </w:p>
    <w:p w14:paraId="1B0F3CFE" w14:textId="77777777" w:rsidR="00716596" w:rsidRPr="00CE4F41" w:rsidRDefault="00716596" w:rsidP="00716596">
      <w:pPr>
        <w:ind w:firstLine="567"/>
        <w:jc w:val="right"/>
        <w:rPr>
          <w:rFonts w:eastAsia="Calibri"/>
          <w:bCs/>
          <w:sz w:val="32"/>
          <w:szCs w:val="32"/>
          <w:u w:val="single"/>
          <w:vertAlign w:val="superscript"/>
          <w:lang w:eastAsia="en-US"/>
        </w:rPr>
      </w:pPr>
      <w:r w:rsidRPr="00CE4F41">
        <w:rPr>
          <w:rFonts w:eastAsia="Calibri"/>
          <w:bCs/>
          <w:sz w:val="32"/>
          <w:szCs w:val="32"/>
          <w:u w:val="single"/>
          <w:vertAlign w:val="superscript"/>
          <w:lang w:eastAsia="en-US"/>
        </w:rPr>
        <w:t>Приложение №6</w:t>
      </w:r>
    </w:p>
    <w:p w14:paraId="32A395E5" w14:textId="77777777" w:rsidR="00716596" w:rsidRPr="00CE4F41" w:rsidRDefault="00716596" w:rsidP="00716596">
      <w:pPr>
        <w:ind w:firstLine="567"/>
        <w:jc w:val="right"/>
        <w:rPr>
          <w:rFonts w:eastAsia="Calibri"/>
          <w:bCs/>
          <w:sz w:val="32"/>
          <w:szCs w:val="32"/>
          <w:u w:val="single"/>
          <w:vertAlign w:val="superscript"/>
          <w:lang w:eastAsia="en-US"/>
        </w:rPr>
      </w:pPr>
      <w:r w:rsidRPr="00CE4F41">
        <w:rPr>
          <w:rFonts w:eastAsia="Calibri"/>
          <w:bCs/>
          <w:sz w:val="32"/>
          <w:szCs w:val="32"/>
          <w:u w:val="single"/>
          <w:vertAlign w:val="superscript"/>
          <w:lang w:eastAsia="en-US"/>
        </w:rPr>
        <w:t xml:space="preserve"> к техническому заданию</w:t>
      </w:r>
    </w:p>
    <w:p w14:paraId="48BA3FD1" w14:textId="674D3A00" w:rsidR="00716596" w:rsidRDefault="00716596" w:rsidP="00716596">
      <w:pPr>
        <w:ind w:firstLine="567"/>
        <w:jc w:val="left"/>
        <w:rPr>
          <w:rFonts w:eastAsia="Calibri"/>
          <w:sz w:val="22"/>
          <w:szCs w:val="22"/>
          <w:lang w:eastAsia="en-US"/>
        </w:rPr>
      </w:pPr>
    </w:p>
    <w:p w14:paraId="18B70970" w14:textId="40F1D5B2" w:rsidR="00133E97" w:rsidRDefault="00133E97" w:rsidP="00716596">
      <w:pPr>
        <w:ind w:firstLine="567"/>
        <w:jc w:val="left"/>
        <w:rPr>
          <w:rFonts w:eastAsia="Calibri"/>
          <w:sz w:val="22"/>
          <w:szCs w:val="22"/>
          <w:lang w:eastAsia="en-US"/>
        </w:rPr>
      </w:pPr>
    </w:p>
    <w:p w14:paraId="189FD67F" w14:textId="77777777" w:rsidR="00133E97" w:rsidRPr="002E23CF" w:rsidRDefault="00133E97" w:rsidP="00716596">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716596" w:rsidRPr="002E23CF" w14:paraId="386B7B28" w14:textId="77777777" w:rsidTr="00346338">
        <w:trPr>
          <w:trHeight w:val="3226"/>
        </w:trPr>
        <w:tc>
          <w:tcPr>
            <w:tcW w:w="3969" w:type="dxa"/>
            <w:shd w:val="clear" w:color="auto" w:fill="auto"/>
          </w:tcPr>
          <w:p w14:paraId="29181D89" w14:textId="195AFB17" w:rsidR="00716596" w:rsidRPr="002E23CF" w:rsidRDefault="0080125D" w:rsidP="00346338">
            <w:pPr>
              <w:ind w:firstLine="0"/>
              <w:jc w:val="center"/>
              <w:rPr>
                <w:rFonts w:eastAsia="Calibri"/>
                <w:sz w:val="22"/>
                <w:lang w:eastAsia="en-US"/>
              </w:rPr>
            </w:pPr>
            <w:r>
              <w:rPr>
                <w:rFonts w:eastAsia="Calibri"/>
                <w:sz w:val="22"/>
                <w:lang w:eastAsia="en-US"/>
              </w:rPr>
              <w:t>Официальный бланк исполнителя</w:t>
            </w:r>
          </w:p>
        </w:tc>
        <w:tc>
          <w:tcPr>
            <w:tcW w:w="1242" w:type="dxa"/>
            <w:shd w:val="clear" w:color="auto" w:fill="auto"/>
          </w:tcPr>
          <w:p w14:paraId="1D31E2AB" w14:textId="77777777" w:rsidR="00716596" w:rsidRPr="002E23CF" w:rsidRDefault="00716596" w:rsidP="00346338">
            <w:pPr>
              <w:ind w:firstLine="0"/>
              <w:jc w:val="right"/>
              <w:rPr>
                <w:rFonts w:eastAsia="Calibri"/>
                <w:sz w:val="22"/>
                <w:lang w:eastAsia="en-US"/>
              </w:rPr>
            </w:pPr>
          </w:p>
        </w:tc>
        <w:tc>
          <w:tcPr>
            <w:tcW w:w="4820" w:type="dxa"/>
            <w:shd w:val="clear" w:color="auto" w:fill="auto"/>
          </w:tcPr>
          <w:p w14:paraId="1DD1820E" w14:textId="77777777" w:rsidR="00716596" w:rsidRPr="002E23CF" w:rsidRDefault="00716596" w:rsidP="00346338">
            <w:pPr>
              <w:ind w:firstLine="0"/>
              <w:jc w:val="left"/>
              <w:rPr>
                <w:rFonts w:eastAsia="Calibri"/>
                <w:sz w:val="24"/>
                <w:lang w:eastAsia="en-US"/>
              </w:rPr>
            </w:pPr>
          </w:p>
          <w:p w14:paraId="097714F4" w14:textId="77777777" w:rsidR="00716596" w:rsidRPr="002E23CF" w:rsidRDefault="00716596" w:rsidP="00346338">
            <w:pPr>
              <w:ind w:firstLine="0"/>
              <w:jc w:val="left"/>
              <w:rPr>
                <w:rFonts w:eastAsia="Calibri"/>
                <w:sz w:val="24"/>
                <w:lang w:eastAsia="en-US"/>
              </w:rPr>
            </w:pPr>
            <w:r w:rsidRPr="002E23CF">
              <w:rPr>
                <w:rFonts w:eastAsia="Calibri"/>
                <w:sz w:val="24"/>
                <w:lang w:eastAsia="en-US"/>
              </w:rPr>
              <w:t>Иванову Ивану Ивановичу</w:t>
            </w:r>
          </w:p>
        </w:tc>
      </w:tr>
    </w:tbl>
    <w:p w14:paraId="0E606EF2" w14:textId="77777777" w:rsidR="00CE4F41" w:rsidRDefault="00716596" w:rsidP="00716596">
      <w:pPr>
        <w:ind w:firstLine="0"/>
        <w:jc w:val="left"/>
        <w:rPr>
          <w:rFonts w:eastAsia="Calibri"/>
          <w:sz w:val="22"/>
          <w:szCs w:val="22"/>
          <w:lang w:eastAsia="en-US"/>
        </w:rPr>
      </w:pPr>
      <w:r w:rsidRPr="002E23CF">
        <w:rPr>
          <w:rFonts w:eastAsia="Calibri"/>
          <w:sz w:val="22"/>
          <w:szCs w:val="22"/>
          <w:lang w:eastAsia="en-US"/>
        </w:rPr>
        <w:t>ТЕКСТ ПИСЬМЕННОЙ КОНСУЛЬТАЦИИ</w:t>
      </w:r>
    </w:p>
    <w:p w14:paraId="248D0359" w14:textId="77777777" w:rsidR="00CE4F41" w:rsidRDefault="00CE4F41" w:rsidP="00716596">
      <w:pPr>
        <w:ind w:firstLine="0"/>
        <w:jc w:val="left"/>
        <w:rPr>
          <w:rFonts w:eastAsia="Calibri"/>
          <w:sz w:val="22"/>
          <w:szCs w:val="22"/>
          <w:lang w:eastAsia="en-US"/>
        </w:rPr>
      </w:pPr>
    </w:p>
    <w:p w14:paraId="50C6211B" w14:textId="77777777" w:rsidR="00716596" w:rsidRPr="002E23CF" w:rsidRDefault="00716596" w:rsidP="00716596">
      <w:pPr>
        <w:ind w:firstLine="0"/>
        <w:jc w:val="left"/>
        <w:rPr>
          <w:rFonts w:eastAsia="Calibri"/>
          <w:sz w:val="22"/>
          <w:szCs w:val="22"/>
          <w:lang w:eastAsia="en-US"/>
        </w:rPr>
      </w:pPr>
      <w:r w:rsidRPr="002E23CF">
        <w:rPr>
          <w:rFonts w:eastAsia="Calibri"/>
          <w:sz w:val="22"/>
          <w:szCs w:val="22"/>
          <w:lang w:eastAsia="en-US"/>
        </w:rPr>
        <w:t xml:space="preserve"> </w:t>
      </w:r>
    </w:p>
    <w:p w14:paraId="5BF0F65A" w14:textId="77777777" w:rsidR="00716596" w:rsidRPr="002E23CF" w:rsidRDefault="00716596" w:rsidP="00716596">
      <w:pPr>
        <w:tabs>
          <w:tab w:val="left" w:pos="2379"/>
        </w:tabs>
        <w:ind w:firstLine="567"/>
        <w:jc w:val="left"/>
        <w:rPr>
          <w:rFonts w:eastAsia="Calibri"/>
          <w:sz w:val="22"/>
          <w:szCs w:val="22"/>
          <w:lang w:eastAsia="en-US"/>
        </w:rPr>
      </w:pPr>
      <w:r w:rsidRPr="002E23CF">
        <w:rPr>
          <w:rFonts w:eastAsia="Calibri"/>
          <w:sz w:val="22"/>
          <w:szCs w:val="22"/>
          <w:lang w:eastAsia="en-US"/>
        </w:rPr>
        <w:tab/>
      </w:r>
    </w:p>
    <w:p w14:paraId="163AC2BB" w14:textId="77777777" w:rsidR="00133E97" w:rsidRDefault="00133E97" w:rsidP="00CE4F41">
      <w:pPr>
        <w:ind w:left="709" w:firstLine="0"/>
        <w:jc w:val="center"/>
        <w:rPr>
          <w:rFonts w:eastAsia="Calibri"/>
          <w:sz w:val="24"/>
          <w:lang w:eastAsia="en-US"/>
        </w:rPr>
      </w:pPr>
    </w:p>
    <w:p w14:paraId="4D2BBE2B" w14:textId="5CC54025" w:rsidR="00CE4F41" w:rsidRDefault="00CE4F41" w:rsidP="00CE4F41">
      <w:pPr>
        <w:ind w:left="709" w:firstLine="0"/>
        <w:jc w:val="center"/>
        <w:rPr>
          <w:rFonts w:eastAsia="Calibri"/>
          <w:sz w:val="24"/>
          <w:lang w:eastAsia="en-US"/>
        </w:rPr>
      </w:pPr>
      <w:r w:rsidRPr="002E23CF">
        <w:rPr>
          <w:rFonts w:eastAsia="Calibri"/>
          <w:sz w:val="24"/>
          <w:lang w:eastAsia="en-US"/>
        </w:rPr>
        <w:t>Уважаемый(</w:t>
      </w:r>
      <w:proofErr w:type="spellStart"/>
      <w:r w:rsidRPr="002E23CF">
        <w:rPr>
          <w:rFonts w:eastAsia="Calibri"/>
          <w:sz w:val="24"/>
          <w:lang w:eastAsia="en-US"/>
        </w:rPr>
        <w:t>ая</w:t>
      </w:r>
      <w:proofErr w:type="spellEnd"/>
      <w:r w:rsidRPr="002E23CF">
        <w:rPr>
          <w:rFonts w:eastAsia="Calibri"/>
          <w:sz w:val="24"/>
          <w:lang w:eastAsia="en-US"/>
        </w:rPr>
        <w:t>)__________!</w:t>
      </w:r>
    </w:p>
    <w:p w14:paraId="222B6458" w14:textId="77777777" w:rsidR="00CE4F41" w:rsidRDefault="00CE4F41" w:rsidP="00716596">
      <w:pPr>
        <w:ind w:left="709" w:firstLine="0"/>
        <w:jc w:val="left"/>
        <w:rPr>
          <w:rFonts w:eastAsia="Calibri"/>
          <w:sz w:val="24"/>
          <w:lang w:eastAsia="en-US"/>
        </w:rPr>
      </w:pPr>
    </w:p>
    <w:p w14:paraId="75B54CF2" w14:textId="77777777" w:rsidR="00CE4F41" w:rsidRDefault="00CE4F41" w:rsidP="00716596">
      <w:pPr>
        <w:ind w:left="709" w:firstLine="0"/>
        <w:jc w:val="left"/>
        <w:rPr>
          <w:rFonts w:eastAsia="Calibri"/>
          <w:sz w:val="24"/>
          <w:lang w:eastAsia="en-US"/>
        </w:rPr>
      </w:pPr>
    </w:p>
    <w:p w14:paraId="4755DCF8" w14:textId="40AFBD8A" w:rsidR="00716596" w:rsidRPr="002E23CF" w:rsidRDefault="00716596" w:rsidP="00CE4F41">
      <w:pPr>
        <w:ind w:left="709" w:firstLine="0"/>
        <w:rPr>
          <w:rFonts w:eastAsia="Calibri"/>
          <w:sz w:val="24"/>
          <w:lang w:eastAsia="en-US"/>
        </w:rPr>
      </w:pPr>
      <w:r w:rsidRPr="002E23CF">
        <w:rPr>
          <w:rFonts w:eastAsia="Calibri"/>
          <w:sz w:val="24"/>
          <w:lang w:eastAsia="en-US"/>
        </w:rPr>
        <w:t>Times</w:t>
      </w:r>
      <w:r w:rsidR="0080125D">
        <w:rPr>
          <w:rFonts w:eastAsia="Calibri"/>
          <w:sz w:val="24"/>
          <w:lang w:eastAsia="en-US"/>
        </w:rPr>
        <w:t xml:space="preserve"> </w:t>
      </w:r>
      <w:r w:rsidRPr="002E23CF">
        <w:rPr>
          <w:rFonts w:eastAsia="Calibri"/>
          <w:sz w:val="24"/>
          <w:lang w:eastAsia="en-US"/>
        </w:rPr>
        <w:t>New</w:t>
      </w:r>
      <w:r w:rsidR="0080125D">
        <w:rPr>
          <w:rFonts w:eastAsia="Calibri"/>
          <w:sz w:val="24"/>
          <w:lang w:eastAsia="en-US"/>
        </w:rPr>
        <w:t xml:space="preserve"> </w:t>
      </w:r>
      <w:proofErr w:type="spellStart"/>
      <w:r w:rsidRPr="002E23CF">
        <w:rPr>
          <w:rFonts w:eastAsia="Calibri"/>
          <w:sz w:val="24"/>
          <w:lang w:eastAsia="en-US"/>
        </w:rPr>
        <w:t>Roman</w:t>
      </w:r>
      <w:proofErr w:type="spellEnd"/>
      <w:r w:rsidRPr="002E23CF">
        <w:rPr>
          <w:rFonts w:eastAsia="Calibri"/>
          <w:sz w:val="24"/>
          <w:lang w:eastAsia="en-US"/>
        </w:rPr>
        <w:t>, диапазон размеров шрифта – от 12 до 14,</w:t>
      </w:r>
      <w:r w:rsidR="00CE4F41">
        <w:rPr>
          <w:rFonts w:eastAsia="Calibri"/>
          <w:sz w:val="24"/>
          <w:lang w:eastAsia="en-US"/>
        </w:rPr>
        <w:t xml:space="preserve"> </w:t>
      </w:r>
      <w:r w:rsidRPr="002E23CF">
        <w:rPr>
          <w:rFonts w:eastAsia="Calibri"/>
          <w:sz w:val="24"/>
          <w:lang w:eastAsia="en-US"/>
        </w:rPr>
        <w:t>диапазон используемых межстрочных интервалов - от одинарного до двойного.</w:t>
      </w:r>
    </w:p>
    <w:p w14:paraId="440AF614" w14:textId="77777777" w:rsidR="00716596" w:rsidRPr="002E23CF" w:rsidRDefault="00716596" w:rsidP="00716596">
      <w:pPr>
        <w:ind w:left="709" w:firstLine="0"/>
        <w:jc w:val="left"/>
        <w:rPr>
          <w:rFonts w:eastAsia="Calibri"/>
          <w:sz w:val="24"/>
          <w:lang w:eastAsia="en-US"/>
        </w:rPr>
      </w:pPr>
    </w:p>
    <w:p w14:paraId="738F2AE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Размеры полей:</w:t>
      </w:r>
    </w:p>
    <w:p w14:paraId="566D4D8F"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3 см - левое;</w:t>
      </w:r>
    </w:p>
    <w:p w14:paraId="3A4553F8"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1 см - правое;</w:t>
      </w:r>
    </w:p>
    <w:p w14:paraId="10B335F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верхнее;</w:t>
      </w:r>
    </w:p>
    <w:p w14:paraId="4629717C"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нижнее.</w:t>
      </w:r>
    </w:p>
    <w:p w14:paraId="3EF38374" w14:textId="77777777" w:rsidR="00716596" w:rsidRPr="002E23CF" w:rsidRDefault="00716596" w:rsidP="00716596">
      <w:pPr>
        <w:ind w:firstLine="567"/>
        <w:jc w:val="left"/>
        <w:rPr>
          <w:rFonts w:eastAsia="Calibri"/>
          <w:sz w:val="22"/>
          <w:szCs w:val="22"/>
          <w:lang w:eastAsia="en-US"/>
        </w:rPr>
      </w:pPr>
    </w:p>
    <w:p w14:paraId="1F06D814" w14:textId="77777777" w:rsidR="00716596" w:rsidRPr="002E23CF" w:rsidRDefault="00716596" w:rsidP="00716596">
      <w:pPr>
        <w:ind w:firstLine="567"/>
        <w:jc w:val="left"/>
        <w:rPr>
          <w:rFonts w:eastAsia="Calibri"/>
          <w:sz w:val="22"/>
          <w:szCs w:val="22"/>
          <w:lang w:eastAsia="en-US"/>
        </w:rPr>
      </w:pPr>
    </w:p>
    <w:p w14:paraId="4C854FC0"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Консультацию получил(а) __________________________________________</w:t>
      </w:r>
    </w:p>
    <w:p w14:paraId="31516519" w14:textId="77777777" w:rsidR="004D2E7C" w:rsidRPr="004D2E7C" w:rsidRDefault="004D2E7C" w:rsidP="004D2E7C">
      <w:pPr>
        <w:ind w:firstLine="567"/>
        <w:jc w:val="left"/>
        <w:rPr>
          <w:rFonts w:eastAsia="Calibri"/>
          <w:sz w:val="22"/>
          <w:szCs w:val="22"/>
          <w:vertAlign w:val="superscript"/>
          <w:lang w:eastAsia="en-US"/>
        </w:rPr>
      </w:pPr>
      <w:r w:rsidRPr="004D2E7C">
        <w:rPr>
          <w:rFonts w:eastAsia="Calibri"/>
          <w:sz w:val="22"/>
          <w:szCs w:val="22"/>
          <w:vertAlign w:val="superscript"/>
          <w:lang w:eastAsia="en-US"/>
        </w:rPr>
        <w:t>М.П.</w:t>
      </w:r>
    </w:p>
    <w:p w14:paraId="1AA03C96"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Претензий к качеству и объему оказанной консультации не имею.</w:t>
      </w:r>
    </w:p>
    <w:p w14:paraId="10410B6E" w14:textId="77777777" w:rsidR="004D2E7C" w:rsidRPr="004D2E7C" w:rsidRDefault="004D2E7C" w:rsidP="004D2E7C">
      <w:pPr>
        <w:ind w:firstLine="0"/>
        <w:jc w:val="left"/>
        <w:rPr>
          <w:rFonts w:eastAsia="Calibri"/>
          <w:b/>
          <w:sz w:val="22"/>
          <w:szCs w:val="22"/>
          <w:lang w:eastAsia="en-US"/>
        </w:rPr>
      </w:pPr>
    </w:p>
    <w:p w14:paraId="2A6032A2" w14:textId="77777777" w:rsidR="004D2E7C" w:rsidRPr="004D2E7C" w:rsidRDefault="004D2E7C" w:rsidP="004D2E7C">
      <w:pPr>
        <w:ind w:firstLine="567"/>
        <w:jc w:val="left"/>
        <w:rPr>
          <w:rFonts w:eastAsia="Calibri"/>
          <w:sz w:val="16"/>
          <w:szCs w:val="16"/>
          <w:lang w:eastAsia="en-US"/>
        </w:rPr>
      </w:pPr>
    </w:p>
    <w:p w14:paraId="4783491E" w14:textId="79F23286" w:rsidR="004D2E7C" w:rsidRPr="004D2E7C" w:rsidRDefault="004D2E7C" w:rsidP="004D2E7C">
      <w:pPr>
        <w:ind w:firstLine="567"/>
        <w:rPr>
          <w:rFonts w:eastAsia="Calibri"/>
          <w:sz w:val="22"/>
          <w:szCs w:val="22"/>
          <w:lang w:eastAsia="en-US"/>
        </w:rPr>
      </w:pPr>
      <w:r w:rsidRPr="004D2E7C">
        <w:rPr>
          <w:rFonts w:eastAsia="Calibri"/>
          <w:sz w:val="22"/>
          <w:szCs w:val="22"/>
          <w:lang w:eastAsia="en-US"/>
        </w:rPr>
        <w:t>Консультационная поддержка предоставлена по договору от «_____» ___________________ 202</w:t>
      </w:r>
      <w:r w:rsidR="00AE011C">
        <w:rPr>
          <w:rFonts w:eastAsia="Calibri"/>
          <w:sz w:val="22"/>
          <w:szCs w:val="22"/>
          <w:lang w:eastAsia="en-US"/>
        </w:rPr>
        <w:t>3</w:t>
      </w:r>
      <w:r w:rsidRPr="004D2E7C">
        <w:rPr>
          <w:rFonts w:eastAsia="Calibri"/>
          <w:sz w:val="22"/>
          <w:szCs w:val="22"/>
          <w:lang w:eastAsia="en-US"/>
        </w:rPr>
        <w:t xml:space="preserve"> г. №________, заключенного между ________________________________________________________</w:t>
      </w:r>
      <w:r>
        <w:rPr>
          <w:rFonts w:eastAsia="Calibri"/>
          <w:sz w:val="22"/>
          <w:szCs w:val="22"/>
          <w:lang w:eastAsia="en-US"/>
        </w:rPr>
        <w:t>_______</w:t>
      </w:r>
      <w:r w:rsidRPr="004D2E7C">
        <w:rPr>
          <w:rFonts w:eastAsia="Calibri"/>
          <w:sz w:val="22"/>
          <w:szCs w:val="22"/>
          <w:lang w:eastAsia="en-US"/>
        </w:rPr>
        <w:t xml:space="preserve">  </w:t>
      </w:r>
    </w:p>
    <w:p w14:paraId="1298DCB1" w14:textId="77777777" w:rsidR="004D2E7C" w:rsidRPr="004D2E7C" w:rsidRDefault="004D2E7C" w:rsidP="004D2E7C">
      <w:pPr>
        <w:ind w:firstLine="567"/>
        <w:rPr>
          <w:rFonts w:eastAsia="Calibri"/>
          <w:sz w:val="22"/>
          <w:szCs w:val="22"/>
          <w:lang w:eastAsia="en-US"/>
        </w:rPr>
      </w:pPr>
      <w:r w:rsidRPr="004D2E7C">
        <w:rPr>
          <w:rFonts w:eastAsia="Calibri"/>
          <w:sz w:val="22"/>
          <w:szCs w:val="22"/>
          <w:lang w:eastAsia="en-US"/>
        </w:rPr>
        <w:t>                                                                      </w:t>
      </w:r>
      <w:r w:rsidRPr="004D2E7C">
        <w:rPr>
          <w:rFonts w:eastAsia="Calibri"/>
          <w:sz w:val="22"/>
          <w:szCs w:val="22"/>
          <w:vertAlign w:val="superscript"/>
          <w:lang w:eastAsia="en-US"/>
        </w:rPr>
        <w:t xml:space="preserve">(наименование исполнителя) </w:t>
      </w:r>
    </w:p>
    <w:p w14:paraId="0D572F25" w14:textId="77777777" w:rsidR="004D2E7C" w:rsidRPr="004D2E7C" w:rsidRDefault="004D2E7C" w:rsidP="004D2E7C">
      <w:pPr>
        <w:ind w:firstLine="0"/>
        <w:rPr>
          <w:rFonts w:eastAsia="Calibri"/>
          <w:sz w:val="22"/>
          <w:szCs w:val="22"/>
          <w:vertAlign w:val="superscript"/>
          <w:lang w:eastAsia="en-US"/>
        </w:rPr>
      </w:pPr>
      <w:r w:rsidRPr="004D2E7C">
        <w:rPr>
          <w:rFonts w:eastAsia="Calibri"/>
          <w:sz w:val="22"/>
          <w:szCs w:val="22"/>
          <w:lang w:eastAsia="en-US"/>
        </w:rPr>
        <w:t>и ГАУ ВО «Мой бизнес» в рамках национального проекта «Малое и среднее предпринимательство и поддержка предпринимательской инициативы»</w:t>
      </w:r>
    </w:p>
    <w:p w14:paraId="64B864CC" w14:textId="77777777" w:rsidR="004D2E7C" w:rsidRPr="004D2E7C" w:rsidRDefault="004D2E7C" w:rsidP="004D2E7C">
      <w:pPr>
        <w:ind w:firstLine="567"/>
        <w:jc w:val="left"/>
        <w:rPr>
          <w:rFonts w:eastAsia="Calibri"/>
          <w:sz w:val="22"/>
          <w:szCs w:val="22"/>
          <w:lang w:eastAsia="en-US"/>
        </w:rPr>
      </w:pPr>
    </w:p>
    <w:p w14:paraId="10FFD575" w14:textId="77777777" w:rsidR="004D2E7C" w:rsidRPr="004D2E7C" w:rsidRDefault="004D2E7C" w:rsidP="004D2E7C">
      <w:pPr>
        <w:ind w:firstLine="567"/>
        <w:jc w:val="left"/>
        <w:rPr>
          <w:rFonts w:eastAsia="Calibri"/>
          <w:sz w:val="22"/>
          <w:szCs w:val="22"/>
          <w:lang w:eastAsia="en-US"/>
        </w:rPr>
      </w:pPr>
    </w:p>
    <w:p w14:paraId="41AC99D5" w14:textId="77777777" w:rsidR="004D2E7C" w:rsidRPr="004D2E7C" w:rsidRDefault="004D2E7C" w:rsidP="004D2E7C">
      <w:pPr>
        <w:ind w:firstLine="567"/>
        <w:jc w:val="left"/>
        <w:rPr>
          <w:rFonts w:eastAsia="Calibri"/>
          <w:sz w:val="24"/>
        </w:rPr>
      </w:pP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p>
    <w:p w14:paraId="1596604A" w14:textId="77777777" w:rsidR="004D2E7C" w:rsidRPr="004D2E7C" w:rsidRDefault="004D2E7C" w:rsidP="004D2E7C">
      <w:pPr>
        <w:ind w:left="709" w:firstLine="0"/>
        <w:jc w:val="left"/>
        <w:rPr>
          <w:rFonts w:eastAsia="Calibri"/>
          <w:b/>
          <w:sz w:val="22"/>
          <w:szCs w:val="22"/>
        </w:rPr>
      </w:pPr>
    </w:p>
    <w:p w14:paraId="44F8BD8A" w14:textId="77777777" w:rsidR="004D2E7C" w:rsidRPr="004D2E7C" w:rsidRDefault="004D2E7C" w:rsidP="004D2E7C">
      <w:pPr>
        <w:ind w:firstLine="0"/>
        <w:jc w:val="left"/>
        <w:rPr>
          <w:rFonts w:eastAsia="Calibri"/>
          <w:b/>
          <w:sz w:val="22"/>
          <w:szCs w:val="22"/>
        </w:rPr>
      </w:pPr>
      <w:r w:rsidRPr="004D2E7C">
        <w:rPr>
          <w:rFonts w:eastAsia="Calibri"/>
          <w:b/>
          <w:sz w:val="22"/>
          <w:szCs w:val="22"/>
        </w:rPr>
        <w:t>Исполнитель ___________________/____________________________________</w:t>
      </w:r>
    </w:p>
    <w:p w14:paraId="158C3BFD" w14:textId="77777777" w:rsidR="004D2E7C" w:rsidRPr="004D2E7C" w:rsidRDefault="004D2E7C" w:rsidP="004D2E7C">
      <w:pPr>
        <w:ind w:left="709" w:firstLine="0"/>
        <w:jc w:val="left"/>
        <w:rPr>
          <w:rFonts w:eastAsia="Calibri"/>
          <w:b/>
          <w:sz w:val="22"/>
          <w:szCs w:val="22"/>
        </w:rPr>
      </w:pPr>
    </w:p>
    <w:p w14:paraId="3C3F4784" w14:textId="77777777" w:rsidR="00716596" w:rsidRDefault="00716596" w:rsidP="00716596">
      <w:pPr>
        <w:ind w:left="567" w:firstLine="0"/>
        <w:jc w:val="left"/>
        <w:rPr>
          <w:rFonts w:eastAsia="Calibri"/>
          <w:sz w:val="24"/>
        </w:rPr>
      </w:pPr>
    </w:p>
    <w:p w14:paraId="62A7599C" w14:textId="77777777" w:rsidR="00716596" w:rsidRPr="002E23CF" w:rsidRDefault="00716596" w:rsidP="00716596">
      <w:pPr>
        <w:ind w:left="567" w:firstLine="0"/>
        <w:jc w:val="left"/>
        <w:rPr>
          <w:rFonts w:eastAsia="Calibri"/>
          <w:sz w:val="24"/>
        </w:rPr>
      </w:pPr>
    </w:p>
    <w:p w14:paraId="49259A86" w14:textId="77777777" w:rsidR="00716596" w:rsidRPr="008E02ED" w:rsidRDefault="00716596" w:rsidP="00716596">
      <w:pPr>
        <w:ind w:firstLine="0"/>
        <w:jc w:val="left"/>
        <w:rPr>
          <w:rFonts w:eastAsia="Calibri"/>
          <w:sz w:val="22"/>
          <w:szCs w:val="22"/>
        </w:rPr>
      </w:pP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p>
    <w:bookmarkEnd w:id="12"/>
    <w:p w14:paraId="42A5F340" w14:textId="77777777" w:rsidR="00716596" w:rsidRDefault="00716596" w:rsidP="00716596">
      <w:pPr>
        <w:ind w:firstLine="0"/>
        <w:jc w:val="left"/>
        <w:rPr>
          <w:rFonts w:eastAsia="Calibri"/>
          <w:vertAlign w:val="superscript"/>
        </w:rPr>
        <w:sectPr w:rsidR="00716596" w:rsidSect="00346338">
          <w:pgSz w:w="11906" w:h="16838"/>
          <w:pgMar w:top="426" w:right="849" w:bottom="426" w:left="709" w:header="708" w:footer="708" w:gutter="0"/>
          <w:cols w:space="708"/>
          <w:docGrid w:linePitch="381"/>
        </w:sectPr>
      </w:pPr>
    </w:p>
    <w:p w14:paraId="7371BFA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bookmarkStart w:id="14" w:name="_Hlk80628373"/>
      <w:r w:rsidRPr="00CE4F41">
        <w:rPr>
          <w:rFonts w:eastAsia="Calibri"/>
          <w:bCs/>
          <w:sz w:val="32"/>
          <w:szCs w:val="32"/>
          <w:u w:val="single"/>
          <w:shd w:val="clear" w:color="auto" w:fill="FFFFFF"/>
          <w:vertAlign w:val="superscript"/>
          <w:lang w:eastAsia="en-US"/>
        </w:rPr>
        <w:lastRenderedPageBreak/>
        <w:t>Приложение №</w:t>
      </w:r>
      <w:r w:rsidR="00DC3C48" w:rsidRPr="00CE4F41">
        <w:rPr>
          <w:rFonts w:eastAsia="Calibri"/>
          <w:bCs/>
          <w:sz w:val="32"/>
          <w:szCs w:val="32"/>
          <w:u w:val="single"/>
          <w:shd w:val="clear" w:color="auto" w:fill="FFFFFF"/>
          <w:vertAlign w:val="superscript"/>
          <w:lang w:eastAsia="en-US"/>
        </w:rPr>
        <w:t>7</w:t>
      </w:r>
    </w:p>
    <w:p w14:paraId="6DD26EF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3CF7D8F7" w14:textId="77777777" w:rsidR="00DC3C48" w:rsidRDefault="00DC3C48" w:rsidP="00716596">
      <w:pPr>
        <w:tabs>
          <w:tab w:val="left" w:pos="6161"/>
        </w:tabs>
        <w:ind w:firstLine="567"/>
        <w:jc w:val="center"/>
        <w:rPr>
          <w:rFonts w:eastAsia="Calibri"/>
          <w:b/>
          <w:sz w:val="24"/>
          <w:shd w:val="clear" w:color="auto" w:fill="FFFFFF"/>
          <w:lang w:eastAsia="en-US"/>
        </w:rPr>
      </w:pPr>
      <w:bookmarkStart w:id="15" w:name="_Hlk81402109"/>
      <w:r w:rsidRPr="00DC3C48">
        <w:rPr>
          <w:rFonts w:eastAsia="Calibri"/>
          <w:b/>
          <w:sz w:val="24"/>
          <w:shd w:val="clear" w:color="auto" w:fill="FFFFFF"/>
          <w:lang w:eastAsia="en-US"/>
        </w:rPr>
        <w:t>С</w:t>
      </w:r>
      <w:r>
        <w:rPr>
          <w:rFonts w:eastAsia="Calibri"/>
          <w:b/>
          <w:sz w:val="24"/>
          <w:shd w:val="clear" w:color="auto" w:fill="FFFFFF"/>
          <w:lang w:eastAsia="en-US"/>
        </w:rPr>
        <w:t>п</w:t>
      </w:r>
      <w:r w:rsidRPr="00DC3C48">
        <w:rPr>
          <w:rFonts w:eastAsia="Calibri"/>
          <w:b/>
          <w:sz w:val="24"/>
          <w:shd w:val="clear" w:color="auto" w:fill="FFFFFF"/>
          <w:lang w:eastAsia="en-US"/>
        </w:rPr>
        <w:t xml:space="preserve">исок </w:t>
      </w:r>
    </w:p>
    <w:p w14:paraId="0B4B507A" w14:textId="4C526262" w:rsidR="00E9140E" w:rsidRDefault="00DC3C48" w:rsidP="003E2880">
      <w:pPr>
        <w:tabs>
          <w:tab w:val="left" w:pos="6161"/>
        </w:tabs>
        <w:suppressAutoHyphens/>
        <w:ind w:firstLine="567"/>
        <w:jc w:val="center"/>
        <w:rPr>
          <w:b/>
          <w:bCs/>
          <w:sz w:val="24"/>
          <w:shd w:val="clear" w:color="auto" w:fill="FFFFFF"/>
        </w:rPr>
      </w:pPr>
      <w:r w:rsidRPr="00E9140E">
        <w:rPr>
          <w:rFonts w:eastAsia="Calibri"/>
          <w:b/>
          <w:sz w:val="24"/>
          <w:shd w:val="clear" w:color="auto" w:fill="FFFFFF"/>
          <w:lang w:eastAsia="en-US"/>
        </w:rPr>
        <w:t>субъектов МСП, получивших консультационные</w:t>
      </w:r>
      <w:r w:rsidR="00716596" w:rsidRPr="00E9140E">
        <w:rPr>
          <w:rFonts w:eastAsia="Calibri"/>
          <w:b/>
          <w:bCs/>
          <w:sz w:val="24"/>
          <w:lang w:eastAsia="en-US"/>
        </w:rPr>
        <w:t xml:space="preserve"> услуги в рамках </w:t>
      </w:r>
      <w:bookmarkStart w:id="16" w:name="_Hlk81491568"/>
      <w:r w:rsidR="00716596" w:rsidRPr="00E9140E">
        <w:rPr>
          <w:rFonts w:eastAsia="Calibri"/>
          <w:b/>
          <w:bCs/>
          <w:sz w:val="24"/>
          <w:lang w:eastAsia="en-US"/>
        </w:rPr>
        <w:t>оказания комплексной услуги субъектам МСП</w:t>
      </w:r>
      <w:r w:rsidR="0080125D">
        <w:rPr>
          <w:rFonts w:eastAsia="Calibri"/>
          <w:b/>
          <w:bCs/>
          <w:sz w:val="24"/>
          <w:lang w:eastAsia="en-US"/>
        </w:rPr>
        <w:t>, осуществляющих свою деятельность на территории</w:t>
      </w:r>
      <w:r w:rsidR="00716596" w:rsidRPr="00E9140E">
        <w:rPr>
          <w:rFonts w:eastAsia="Calibri"/>
          <w:b/>
          <w:bCs/>
          <w:sz w:val="24"/>
          <w:lang w:eastAsia="en-US"/>
        </w:rPr>
        <w:t xml:space="preserve"> Волгоградской области по </w:t>
      </w:r>
      <w:r w:rsidR="00E9140E" w:rsidRPr="00E9140E">
        <w:rPr>
          <w:b/>
          <w:bCs/>
          <w:sz w:val="24"/>
          <w:shd w:val="clear" w:color="auto" w:fill="FFFFFF"/>
        </w:rPr>
        <w:t>вопросам пожарной</w:t>
      </w:r>
      <w:r w:rsidR="00E9140E">
        <w:rPr>
          <w:b/>
          <w:bCs/>
          <w:sz w:val="24"/>
          <w:shd w:val="clear" w:color="auto" w:fill="FFFFFF"/>
        </w:rPr>
        <w:t xml:space="preserve"> безопасности</w:t>
      </w:r>
    </w:p>
    <w:p w14:paraId="635B1C81" w14:textId="77777777" w:rsidR="00716596" w:rsidRPr="00DC3C48" w:rsidRDefault="00716596" w:rsidP="003E2880">
      <w:pPr>
        <w:tabs>
          <w:tab w:val="left" w:pos="6161"/>
        </w:tabs>
        <w:suppressAutoHyphens/>
        <w:ind w:firstLine="567"/>
        <w:jc w:val="center"/>
        <w:rPr>
          <w:b/>
          <w:bCs/>
          <w:sz w:val="24"/>
          <w:shd w:val="clear" w:color="auto" w:fill="FFFFFF"/>
        </w:rPr>
      </w:pPr>
      <w:r w:rsidRPr="00DC3C48">
        <w:rPr>
          <w:b/>
          <w:bCs/>
          <w:sz w:val="24"/>
          <w:shd w:val="clear" w:color="auto" w:fill="FFFFFF"/>
        </w:rPr>
        <w:t>(оказание консультационных услуг)</w:t>
      </w:r>
    </w:p>
    <w:bookmarkEnd w:id="15"/>
    <w:bookmarkEnd w:id="16"/>
    <w:p w14:paraId="396165F1" w14:textId="77777777" w:rsidR="00716596" w:rsidRDefault="00716596" w:rsidP="003E2880">
      <w:pPr>
        <w:tabs>
          <w:tab w:val="left" w:pos="6161"/>
        </w:tabs>
        <w:suppressAutoHyphens/>
        <w:ind w:firstLine="567"/>
        <w:jc w:val="center"/>
        <w:rPr>
          <w:color w:val="2E74B5" w:themeColor="accent1" w:themeShade="BF"/>
          <w:sz w:val="24"/>
          <w:shd w:val="clear" w:color="auto" w:fill="FFFFFF"/>
        </w:rPr>
      </w:pPr>
    </w:p>
    <w:p w14:paraId="6890A9A9" w14:textId="7A989E3E" w:rsidR="00716596" w:rsidRPr="007A1ED7" w:rsidRDefault="00716596" w:rsidP="00716596">
      <w:pPr>
        <w:tabs>
          <w:tab w:val="left" w:pos="6161"/>
        </w:tabs>
        <w:ind w:firstLine="567"/>
        <w:jc w:val="center"/>
        <w:rPr>
          <w:rFonts w:eastAsia="Calibri"/>
          <w:sz w:val="24"/>
          <w:szCs w:val="22"/>
          <w:lang w:eastAsia="en-US"/>
        </w:rPr>
      </w:pPr>
      <w:r w:rsidRPr="007A1ED7">
        <w:rPr>
          <w:rFonts w:eastAsia="Calibri"/>
          <w:sz w:val="24"/>
          <w:szCs w:val="22"/>
          <w:lang w:eastAsia="en-US"/>
        </w:rPr>
        <w:t>в период с даты подписания договора по «_____» _____________ 202</w:t>
      </w:r>
      <w:r w:rsidR="00AE011C">
        <w:rPr>
          <w:rFonts w:eastAsia="Calibri"/>
          <w:sz w:val="24"/>
          <w:szCs w:val="22"/>
          <w:lang w:eastAsia="en-US"/>
        </w:rPr>
        <w:t>3</w:t>
      </w:r>
      <w:r w:rsidRPr="007A1ED7">
        <w:rPr>
          <w:rFonts w:eastAsia="Calibri"/>
          <w:sz w:val="24"/>
          <w:szCs w:val="22"/>
          <w:lang w:eastAsia="en-US"/>
        </w:rPr>
        <w:t xml:space="preserve"> г.</w:t>
      </w:r>
    </w:p>
    <w:p w14:paraId="10C9B3C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tbl>
      <w:tblPr>
        <w:tblStyle w:val="130"/>
        <w:tblW w:w="15651" w:type="dxa"/>
        <w:jc w:val="center"/>
        <w:tblLook w:val="04A0" w:firstRow="1" w:lastRow="0" w:firstColumn="1" w:lastColumn="0" w:noHBand="0" w:noVBand="1"/>
      </w:tblPr>
      <w:tblGrid>
        <w:gridCol w:w="1062"/>
        <w:gridCol w:w="1980"/>
        <w:gridCol w:w="1422"/>
        <w:gridCol w:w="992"/>
        <w:gridCol w:w="1134"/>
        <w:gridCol w:w="1114"/>
        <w:gridCol w:w="1021"/>
        <w:gridCol w:w="1580"/>
        <w:gridCol w:w="1276"/>
        <w:gridCol w:w="1998"/>
        <w:gridCol w:w="1099"/>
        <w:gridCol w:w="985"/>
      </w:tblGrid>
      <w:tr w:rsidR="0080125D" w:rsidRPr="009130C7" w14:paraId="69E0D5DB" w14:textId="77777777" w:rsidTr="00F65486">
        <w:trPr>
          <w:trHeight w:val="1093"/>
          <w:jc w:val="center"/>
        </w:trPr>
        <w:tc>
          <w:tcPr>
            <w:tcW w:w="1050" w:type="dxa"/>
            <w:vAlign w:val="center"/>
            <w:hideMark/>
          </w:tcPr>
          <w:p w14:paraId="0C71E810" w14:textId="77777777" w:rsidR="0080125D" w:rsidRPr="009130C7" w:rsidRDefault="0080125D" w:rsidP="00F65486">
            <w:pPr>
              <w:ind w:firstLine="80"/>
              <w:jc w:val="center"/>
              <w:rPr>
                <w:rFonts w:eastAsia="Calibri"/>
                <w:b/>
                <w:bCs/>
                <w:noProof/>
                <w:sz w:val="14"/>
                <w:szCs w:val="14"/>
              </w:rPr>
            </w:pPr>
            <w:r w:rsidRPr="009130C7">
              <w:rPr>
                <w:rFonts w:eastAsia="Calibri"/>
                <w:b/>
                <w:bCs/>
                <w:noProof/>
                <w:sz w:val="14"/>
                <w:szCs w:val="14"/>
              </w:rPr>
              <w:t>Дата проведения мероприятия</w:t>
            </w:r>
          </w:p>
        </w:tc>
        <w:tc>
          <w:tcPr>
            <w:tcW w:w="1980" w:type="dxa"/>
            <w:vAlign w:val="center"/>
            <w:hideMark/>
          </w:tcPr>
          <w:p w14:paraId="08E0687C"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Наименование юр. лица или фамилия, имя и отчество индивидуального предпринимателя</w:t>
            </w:r>
          </w:p>
        </w:tc>
        <w:tc>
          <w:tcPr>
            <w:tcW w:w="1422" w:type="dxa"/>
            <w:vAlign w:val="center"/>
            <w:hideMark/>
          </w:tcPr>
          <w:p w14:paraId="24151924"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ИНН</w:t>
            </w:r>
          </w:p>
        </w:tc>
        <w:tc>
          <w:tcPr>
            <w:tcW w:w="992" w:type="dxa"/>
            <w:vAlign w:val="center"/>
            <w:hideMark/>
          </w:tcPr>
          <w:p w14:paraId="5872477A"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ОКВЭД</w:t>
            </w:r>
          </w:p>
        </w:tc>
        <w:tc>
          <w:tcPr>
            <w:tcW w:w="1134" w:type="dxa"/>
            <w:vAlign w:val="center"/>
            <w:hideMark/>
          </w:tcPr>
          <w:p w14:paraId="332D0583"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Контактные данные</w:t>
            </w:r>
          </w:p>
        </w:tc>
        <w:tc>
          <w:tcPr>
            <w:tcW w:w="1114" w:type="dxa"/>
            <w:vAlign w:val="center"/>
            <w:hideMark/>
          </w:tcPr>
          <w:p w14:paraId="61394589"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Электронная почта</w:t>
            </w:r>
          </w:p>
        </w:tc>
        <w:tc>
          <w:tcPr>
            <w:tcW w:w="1021" w:type="dxa"/>
            <w:vAlign w:val="center"/>
          </w:tcPr>
          <w:p w14:paraId="6D2D7587" w14:textId="77777777" w:rsidR="0080125D" w:rsidRPr="003F429D" w:rsidRDefault="0080125D" w:rsidP="00F65486">
            <w:pPr>
              <w:ind w:firstLine="0"/>
              <w:jc w:val="center"/>
              <w:rPr>
                <w:rFonts w:eastAsia="Calibri"/>
                <w:b/>
                <w:bCs/>
                <w:noProof/>
                <w:sz w:val="14"/>
                <w:szCs w:val="14"/>
              </w:rPr>
            </w:pPr>
            <w:r>
              <w:rPr>
                <w:rFonts w:eastAsia="Calibri"/>
                <w:b/>
                <w:bCs/>
                <w:noProof/>
                <w:sz w:val="14"/>
                <w:szCs w:val="14"/>
              </w:rPr>
              <w:t>Дата регистрации бизнеса</w:t>
            </w:r>
          </w:p>
        </w:tc>
        <w:tc>
          <w:tcPr>
            <w:tcW w:w="1580" w:type="dxa"/>
            <w:vAlign w:val="center"/>
            <w:hideMark/>
          </w:tcPr>
          <w:p w14:paraId="0402B74E"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Место регистрации юридического лица (Муниципальное образование / городской округ)</w:t>
            </w:r>
          </w:p>
        </w:tc>
        <w:tc>
          <w:tcPr>
            <w:tcW w:w="1276" w:type="dxa"/>
            <w:vAlign w:val="center"/>
          </w:tcPr>
          <w:p w14:paraId="773ED72A"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Место проведения мероприятия</w:t>
            </w:r>
          </w:p>
        </w:tc>
        <w:tc>
          <w:tcPr>
            <w:tcW w:w="1998" w:type="dxa"/>
            <w:vAlign w:val="center"/>
          </w:tcPr>
          <w:p w14:paraId="40D1706D"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Тема мероприятия/консультации</w:t>
            </w:r>
          </w:p>
        </w:tc>
        <w:tc>
          <w:tcPr>
            <w:tcW w:w="1099" w:type="dxa"/>
            <w:vAlign w:val="center"/>
          </w:tcPr>
          <w:p w14:paraId="3DD2DD57"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КАТЕГОРИЯ СУБЪЕКТА</w:t>
            </w:r>
          </w:p>
          <w:p w14:paraId="5D8220FB"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(6-микро,</w:t>
            </w:r>
          </w:p>
          <w:p w14:paraId="643816DF"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3-средний,</w:t>
            </w:r>
          </w:p>
          <w:p w14:paraId="56D2531C" w14:textId="77777777" w:rsidR="0080125D" w:rsidRPr="009130C7" w:rsidRDefault="0080125D" w:rsidP="00F65486">
            <w:pPr>
              <w:ind w:right="-131" w:firstLine="0"/>
              <w:jc w:val="center"/>
              <w:rPr>
                <w:rFonts w:eastAsia="Calibri"/>
                <w:b/>
                <w:bCs/>
                <w:noProof/>
                <w:sz w:val="14"/>
                <w:szCs w:val="14"/>
              </w:rPr>
            </w:pPr>
            <w:r w:rsidRPr="009130C7">
              <w:rPr>
                <w:rFonts w:eastAsia="Calibri"/>
                <w:b/>
                <w:bCs/>
                <w:noProof/>
                <w:sz w:val="14"/>
                <w:szCs w:val="14"/>
              </w:rPr>
              <w:t>2-малый)</w:t>
            </w:r>
          </w:p>
          <w:p w14:paraId="5DCB3ACD" w14:textId="77777777" w:rsidR="0080125D" w:rsidRPr="009130C7" w:rsidRDefault="0080125D" w:rsidP="00F65486">
            <w:pPr>
              <w:ind w:firstLine="0"/>
              <w:jc w:val="center"/>
              <w:rPr>
                <w:rFonts w:eastAsia="Calibri"/>
                <w:b/>
                <w:bCs/>
                <w:noProof/>
                <w:sz w:val="14"/>
                <w:szCs w:val="14"/>
              </w:rPr>
            </w:pPr>
          </w:p>
        </w:tc>
        <w:tc>
          <w:tcPr>
            <w:tcW w:w="985" w:type="dxa"/>
            <w:vAlign w:val="center"/>
            <w:hideMark/>
          </w:tcPr>
          <w:p w14:paraId="589BBE50"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Срок оказания поддержки</w:t>
            </w:r>
          </w:p>
        </w:tc>
      </w:tr>
      <w:tr w:rsidR="0080125D" w:rsidRPr="009130C7" w14:paraId="5BAC7092" w14:textId="77777777" w:rsidTr="00F65486">
        <w:trPr>
          <w:trHeight w:val="300"/>
          <w:jc w:val="center"/>
        </w:trPr>
        <w:tc>
          <w:tcPr>
            <w:tcW w:w="1050" w:type="dxa"/>
            <w:noWrap/>
            <w:hideMark/>
          </w:tcPr>
          <w:p w14:paraId="717927BE"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4FF6A786"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44859120"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531D6379"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297DF38C"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5FF50C7D"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021" w:type="dxa"/>
          </w:tcPr>
          <w:p w14:paraId="56ECEDF4" w14:textId="77777777" w:rsidR="0080125D" w:rsidRPr="009130C7" w:rsidRDefault="0080125D" w:rsidP="00F65486">
            <w:pPr>
              <w:ind w:firstLine="284"/>
              <w:jc w:val="left"/>
              <w:rPr>
                <w:rFonts w:eastAsia="Calibri"/>
                <w:noProof/>
                <w:sz w:val="20"/>
                <w:szCs w:val="20"/>
              </w:rPr>
            </w:pPr>
          </w:p>
        </w:tc>
        <w:tc>
          <w:tcPr>
            <w:tcW w:w="1580" w:type="dxa"/>
            <w:noWrap/>
            <w:hideMark/>
          </w:tcPr>
          <w:p w14:paraId="5A717B9C"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4EA004EF" w14:textId="77777777" w:rsidR="0080125D" w:rsidRPr="009130C7" w:rsidRDefault="0080125D" w:rsidP="00F65486">
            <w:pPr>
              <w:ind w:firstLine="284"/>
              <w:jc w:val="left"/>
              <w:rPr>
                <w:rFonts w:eastAsia="Calibri"/>
                <w:noProof/>
                <w:sz w:val="20"/>
                <w:szCs w:val="20"/>
              </w:rPr>
            </w:pPr>
          </w:p>
        </w:tc>
        <w:tc>
          <w:tcPr>
            <w:tcW w:w="1998" w:type="dxa"/>
          </w:tcPr>
          <w:p w14:paraId="6BEA28ED" w14:textId="77777777" w:rsidR="0080125D" w:rsidRPr="009130C7" w:rsidRDefault="0080125D" w:rsidP="00F65486">
            <w:pPr>
              <w:ind w:firstLine="284"/>
              <w:jc w:val="left"/>
              <w:rPr>
                <w:rFonts w:eastAsia="Calibri"/>
                <w:noProof/>
                <w:sz w:val="20"/>
                <w:szCs w:val="20"/>
              </w:rPr>
            </w:pPr>
          </w:p>
        </w:tc>
        <w:tc>
          <w:tcPr>
            <w:tcW w:w="1099" w:type="dxa"/>
            <w:noWrap/>
            <w:hideMark/>
          </w:tcPr>
          <w:p w14:paraId="1130FFB7"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1FCECD73"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r>
      <w:tr w:rsidR="0080125D" w:rsidRPr="009130C7" w14:paraId="37B40A61" w14:textId="77777777" w:rsidTr="00F65486">
        <w:trPr>
          <w:trHeight w:val="300"/>
          <w:jc w:val="center"/>
        </w:trPr>
        <w:tc>
          <w:tcPr>
            <w:tcW w:w="1050" w:type="dxa"/>
            <w:noWrap/>
            <w:hideMark/>
          </w:tcPr>
          <w:p w14:paraId="016768E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77314EC5"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39A7D361"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76650055"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1BCAC3C1"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4CC474CA"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021" w:type="dxa"/>
          </w:tcPr>
          <w:p w14:paraId="27C153A2" w14:textId="77777777" w:rsidR="0080125D" w:rsidRPr="009130C7" w:rsidRDefault="0080125D" w:rsidP="00F65486">
            <w:pPr>
              <w:ind w:firstLine="284"/>
              <w:jc w:val="left"/>
              <w:rPr>
                <w:rFonts w:eastAsia="Calibri"/>
                <w:noProof/>
                <w:sz w:val="20"/>
                <w:szCs w:val="20"/>
              </w:rPr>
            </w:pPr>
          </w:p>
        </w:tc>
        <w:tc>
          <w:tcPr>
            <w:tcW w:w="1580" w:type="dxa"/>
            <w:noWrap/>
            <w:hideMark/>
          </w:tcPr>
          <w:p w14:paraId="3EB2370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55F6FFA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98" w:type="dxa"/>
          </w:tcPr>
          <w:p w14:paraId="7FBBB01E" w14:textId="77777777" w:rsidR="0080125D" w:rsidRPr="009130C7" w:rsidRDefault="0080125D" w:rsidP="00F65486">
            <w:pPr>
              <w:ind w:firstLine="284"/>
              <w:jc w:val="left"/>
              <w:rPr>
                <w:rFonts w:eastAsia="Calibri"/>
                <w:noProof/>
                <w:sz w:val="20"/>
                <w:szCs w:val="20"/>
              </w:rPr>
            </w:pPr>
          </w:p>
        </w:tc>
        <w:tc>
          <w:tcPr>
            <w:tcW w:w="1099" w:type="dxa"/>
            <w:noWrap/>
            <w:hideMark/>
          </w:tcPr>
          <w:p w14:paraId="5E605D0B"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31DE4970"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r>
      <w:tr w:rsidR="0080125D" w:rsidRPr="009130C7" w14:paraId="1490C597" w14:textId="77777777" w:rsidTr="00F65486">
        <w:trPr>
          <w:trHeight w:val="300"/>
          <w:jc w:val="center"/>
        </w:trPr>
        <w:tc>
          <w:tcPr>
            <w:tcW w:w="1050" w:type="dxa"/>
            <w:noWrap/>
          </w:tcPr>
          <w:p w14:paraId="10FF0A07" w14:textId="77777777" w:rsidR="0080125D" w:rsidRPr="009130C7" w:rsidRDefault="0080125D" w:rsidP="00F65486">
            <w:pPr>
              <w:ind w:firstLine="284"/>
              <w:jc w:val="left"/>
              <w:rPr>
                <w:rFonts w:eastAsia="Calibri"/>
                <w:noProof/>
                <w:sz w:val="20"/>
                <w:szCs w:val="20"/>
              </w:rPr>
            </w:pPr>
          </w:p>
        </w:tc>
        <w:tc>
          <w:tcPr>
            <w:tcW w:w="1980" w:type="dxa"/>
            <w:noWrap/>
          </w:tcPr>
          <w:p w14:paraId="23305967" w14:textId="77777777" w:rsidR="0080125D" w:rsidRPr="009130C7" w:rsidRDefault="0080125D" w:rsidP="00F65486">
            <w:pPr>
              <w:ind w:firstLine="284"/>
              <w:jc w:val="left"/>
              <w:rPr>
                <w:rFonts w:eastAsia="Calibri"/>
                <w:noProof/>
                <w:sz w:val="20"/>
                <w:szCs w:val="20"/>
              </w:rPr>
            </w:pPr>
          </w:p>
        </w:tc>
        <w:tc>
          <w:tcPr>
            <w:tcW w:w="1422" w:type="dxa"/>
            <w:noWrap/>
          </w:tcPr>
          <w:p w14:paraId="10E29A5D" w14:textId="77777777" w:rsidR="0080125D" w:rsidRPr="009130C7" w:rsidRDefault="0080125D" w:rsidP="00F65486">
            <w:pPr>
              <w:ind w:firstLine="284"/>
              <w:jc w:val="left"/>
              <w:rPr>
                <w:rFonts w:eastAsia="Calibri"/>
                <w:noProof/>
                <w:sz w:val="20"/>
                <w:szCs w:val="20"/>
              </w:rPr>
            </w:pPr>
          </w:p>
        </w:tc>
        <w:tc>
          <w:tcPr>
            <w:tcW w:w="992" w:type="dxa"/>
            <w:noWrap/>
          </w:tcPr>
          <w:p w14:paraId="6048A25F" w14:textId="77777777" w:rsidR="0080125D" w:rsidRPr="009130C7" w:rsidRDefault="0080125D" w:rsidP="00F65486">
            <w:pPr>
              <w:ind w:firstLine="284"/>
              <w:jc w:val="left"/>
              <w:rPr>
                <w:rFonts w:eastAsia="Calibri"/>
                <w:noProof/>
                <w:sz w:val="20"/>
                <w:szCs w:val="20"/>
              </w:rPr>
            </w:pPr>
          </w:p>
        </w:tc>
        <w:tc>
          <w:tcPr>
            <w:tcW w:w="1134" w:type="dxa"/>
            <w:noWrap/>
          </w:tcPr>
          <w:p w14:paraId="5D8A0661" w14:textId="77777777" w:rsidR="0080125D" w:rsidRPr="009130C7" w:rsidRDefault="0080125D" w:rsidP="00F65486">
            <w:pPr>
              <w:ind w:firstLine="284"/>
              <w:jc w:val="left"/>
              <w:rPr>
                <w:rFonts w:eastAsia="Calibri"/>
                <w:noProof/>
                <w:sz w:val="20"/>
                <w:szCs w:val="20"/>
              </w:rPr>
            </w:pPr>
          </w:p>
        </w:tc>
        <w:tc>
          <w:tcPr>
            <w:tcW w:w="1114" w:type="dxa"/>
            <w:noWrap/>
          </w:tcPr>
          <w:p w14:paraId="13239859" w14:textId="77777777" w:rsidR="0080125D" w:rsidRPr="009130C7" w:rsidRDefault="0080125D" w:rsidP="00F65486">
            <w:pPr>
              <w:ind w:firstLine="284"/>
              <w:jc w:val="left"/>
              <w:rPr>
                <w:rFonts w:eastAsia="Calibri"/>
                <w:noProof/>
                <w:sz w:val="20"/>
                <w:szCs w:val="20"/>
              </w:rPr>
            </w:pPr>
          </w:p>
        </w:tc>
        <w:tc>
          <w:tcPr>
            <w:tcW w:w="1021" w:type="dxa"/>
          </w:tcPr>
          <w:p w14:paraId="57985164" w14:textId="77777777" w:rsidR="0080125D" w:rsidRPr="009130C7" w:rsidRDefault="0080125D" w:rsidP="00F65486">
            <w:pPr>
              <w:ind w:firstLine="284"/>
              <w:jc w:val="left"/>
              <w:rPr>
                <w:rFonts w:eastAsia="Calibri"/>
                <w:noProof/>
                <w:sz w:val="20"/>
                <w:szCs w:val="20"/>
              </w:rPr>
            </w:pPr>
          </w:p>
        </w:tc>
        <w:tc>
          <w:tcPr>
            <w:tcW w:w="1580" w:type="dxa"/>
            <w:noWrap/>
          </w:tcPr>
          <w:p w14:paraId="097758FA" w14:textId="77777777" w:rsidR="0080125D" w:rsidRPr="009130C7" w:rsidRDefault="0080125D" w:rsidP="00F65486">
            <w:pPr>
              <w:ind w:firstLine="284"/>
              <w:jc w:val="left"/>
              <w:rPr>
                <w:rFonts w:eastAsia="Calibri"/>
                <w:noProof/>
                <w:sz w:val="20"/>
                <w:szCs w:val="20"/>
              </w:rPr>
            </w:pPr>
          </w:p>
        </w:tc>
        <w:tc>
          <w:tcPr>
            <w:tcW w:w="1276" w:type="dxa"/>
            <w:noWrap/>
          </w:tcPr>
          <w:p w14:paraId="429D14A9" w14:textId="77777777" w:rsidR="0080125D" w:rsidRPr="009130C7" w:rsidRDefault="0080125D" w:rsidP="00F65486">
            <w:pPr>
              <w:ind w:firstLine="284"/>
              <w:jc w:val="left"/>
              <w:rPr>
                <w:rFonts w:eastAsia="Calibri"/>
                <w:noProof/>
                <w:sz w:val="20"/>
                <w:szCs w:val="20"/>
              </w:rPr>
            </w:pPr>
          </w:p>
        </w:tc>
        <w:tc>
          <w:tcPr>
            <w:tcW w:w="1998" w:type="dxa"/>
          </w:tcPr>
          <w:p w14:paraId="1F2E66D2" w14:textId="77777777" w:rsidR="0080125D" w:rsidRPr="009130C7" w:rsidRDefault="0080125D" w:rsidP="00F65486">
            <w:pPr>
              <w:ind w:firstLine="284"/>
              <w:jc w:val="left"/>
              <w:rPr>
                <w:rFonts w:eastAsia="Calibri"/>
                <w:noProof/>
                <w:sz w:val="20"/>
                <w:szCs w:val="20"/>
              </w:rPr>
            </w:pPr>
          </w:p>
        </w:tc>
        <w:tc>
          <w:tcPr>
            <w:tcW w:w="1099" w:type="dxa"/>
            <w:noWrap/>
          </w:tcPr>
          <w:p w14:paraId="522B4E72" w14:textId="77777777" w:rsidR="0080125D" w:rsidRPr="009130C7" w:rsidRDefault="0080125D" w:rsidP="00F65486">
            <w:pPr>
              <w:ind w:firstLine="284"/>
              <w:jc w:val="left"/>
              <w:rPr>
                <w:rFonts w:eastAsia="Calibri"/>
                <w:noProof/>
                <w:sz w:val="20"/>
                <w:szCs w:val="20"/>
              </w:rPr>
            </w:pPr>
          </w:p>
        </w:tc>
        <w:tc>
          <w:tcPr>
            <w:tcW w:w="985" w:type="dxa"/>
            <w:noWrap/>
          </w:tcPr>
          <w:p w14:paraId="626D422E" w14:textId="77777777" w:rsidR="0080125D" w:rsidRPr="009130C7" w:rsidRDefault="0080125D" w:rsidP="00F65486">
            <w:pPr>
              <w:ind w:firstLine="284"/>
              <w:jc w:val="left"/>
              <w:rPr>
                <w:rFonts w:eastAsia="Calibri"/>
                <w:noProof/>
                <w:sz w:val="20"/>
                <w:szCs w:val="20"/>
              </w:rPr>
            </w:pPr>
          </w:p>
        </w:tc>
      </w:tr>
    </w:tbl>
    <w:p w14:paraId="3448894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5DC84E6D"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68758450" w14:textId="5D6EEE7D"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 xml:space="preserve">Итого оказано </w:t>
      </w:r>
      <w:r>
        <w:rPr>
          <w:rFonts w:eastAsia="Calibri"/>
          <w:sz w:val="24"/>
          <w:szCs w:val="22"/>
          <w:lang w:eastAsia="en-US"/>
        </w:rPr>
        <w:t xml:space="preserve">услуг </w:t>
      </w:r>
      <w:r w:rsidRPr="007A1ED7">
        <w:rPr>
          <w:rFonts w:eastAsia="Calibri"/>
          <w:sz w:val="24"/>
          <w:szCs w:val="22"/>
          <w:lang w:eastAsia="en-US"/>
        </w:rPr>
        <w:t>______________шт.</w:t>
      </w:r>
    </w:p>
    <w:p w14:paraId="7F61CD4C"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p>
    <w:p w14:paraId="660DCD73"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bookmarkStart w:id="17" w:name="_Hlk74654236"/>
    </w:p>
    <w:p w14:paraId="3A8FA3E6"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b/>
          <w:bCs/>
          <w:sz w:val="24"/>
          <w:szCs w:val="22"/>
          <w:lang w:eastAsia="en-US"/>
        </w:rPr>
        <w:t>Заказчик:</w:t>
      </w:r>
      <w:r w:rsidRPr="007A1ED7">
        <w:rPr>
          <w:rFonts w:eastAsia="Calibri"/>
          <w:sz w:val="24"/>
          <w:szCs w:val="22"/>
          <w:lang w:eastAsia="en-US"/>
        </w:rPr>
        <w:t xml:space="preserve"> ГАУ ВО «Мой бизнес»</w:t>
      </w:r>
    </w:p>
    <w:p w14:paraId="338F7058"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p>
    <w:p w14:paraId="20D5A5E1"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________________/_______________________</w:t>
      </w:r>
    </w:p>
    <w:p w14:paraId="3F496E46"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vertAlign w:val="superscript"/>
          <w:lang w:eastAsia="en-US"/>
        </w:rPr>
      </w:pPr>
      <w:r w:rsidRPr="007A1ED7">
        <w:rPr>
          <w:rFonts w:eastAsia="Calibri"/>
          <w:sz w:val="24"/>
          <w:szCs w:val="22"/>
          <w:vertAlign w:val="superscript"/>
          <w:lang w:eastAsia="en-US"/>
        </w:rPr>
        <w:t xml:space="preserve">          подпись                             расшифровка</w:t>
      </w:r>
    </w:p>
    <w:p w14:paraId="7F183C7B" w14:textId="77777777" w:rsidR="00716596" w:rsidRPr="007A1ED7" w:rsidRDefault="00716596" w:rsidP="00716596">
      <w:pPr>
        <w:spacing w:line="259" w:lineRule="auto"/>
        <w:ind w:left="709" w:firstLine="0"/>
        <w:rPr>
          <w:rFonts w:eastAsia="Calibri"/>
          <w:sz w:val="24"/>
          <w:shd w:val="clear" w:color="auto" w:fill="FFFFFF"/>
          <w:vertAlign w:val="superscript"/>
          <w:lang w:eastAsia="en-US"/>
        </w:rPr>
      </w:pPr>
      <w:proofErr w:type="spellStart"/>
      <w:r w:rsidRPr="007A1ED7">
        <w:rPr>
          <w:rFonts w:eastAsia="Calibri"/>
          <w:sz w:val="24"/>
          <w:shd w:val="clear" w:color="auto" w:fill="FFFFFF"/>
          <w:vertAlign w:val="superscript"/>
          <w:lang w:eastAsia="en-US"/>
        </w:rPr>
        <w:t>мп</w:t>
      </w:r>
      <w:proofErr w:type="spellEnd"/>
    </w:p>
    <w:bookmarkEnd w:id="17"/>
    <w:p w14:paraId="5FD53EB5" w14:textId="77777777" w:rsidR="00716596" w:rsidRDefault="00716596" w:rsidP="00716596">
      <w:pPr>
        <w:tabs>
          <w:tab w:val="left" w:pos="12585"/>
          <w:tab w:val="right" w:pos="15312"/>
        </w:tabs>
        <w:suppressAutoHyphens/>
        <w:ind w:left="709" w:firstLine="0"/>
        <w:jc w:val="left"/>
        <w:outlineLvl w:val="0"/>
        <w:rPr>
          <w:rFonts w:eastAsia="Calibri"/>
          <w:b/>
          <w:bCs/>
          <w:sz w:val="24"/>
          <w:szCs w:val="22"/>
          <w:lang w:eastAsia="en-US"/>
        </w:rPr>
      </w:pPr>
    </w:p>
    <w:bookmarkEnd w:id="14"/>
    <w:p w14:paraId="595C061A" w14:textId="77777777" w:rsidR="00C87BAC" w:rsidRDefault="00C87BAC" w:rsidP="008E02ED">
      <w:pPr>
        <w:ind w:firstLine="0"/>
        <w:jc w:val="left"/>
      </w:pPr>
    </w:p>
    <w:sectPr w:rsidR="00C87BAC" w:rsidSect="0080125D">
      <w:pgSz w:w="16838" w:h="11906" w:orient="landscape"/>
      <w:pgMar w:top="1276"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9898" w14:textId="77777777" w:rsidR="0034077E" w:rsidRDefault="0034077E" w:rsidP="00716596">
      <w:r>
        <w:separator/>
      </w:r>
    </w:p>
  </w:endnote>
  <w:endnote w:type="continuationSeparator" w:id="0">
    <w:p w14:paraId="46BD2E9A" w14:textId="77777777" w:rsidR="0034077E" w:rsidRDefault="0034077E" w:rsidP="0071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C589" w14:textId="77777777" w:rsidR="0034077E" w:rsidRDefault="0034077E" w:rsidP="00716596">
      <w:r>
        <w:separator/>
      </w:r>
    </w:p>
  </w:footnote>
  <w:footnote w:type="continuationSeparator" w:id="0">
    <w:p w14:paraId="2098DAFF" w14:textId="77777777" w:rsidR="0034077E" w:rsidRDefault="0034077E" w:rsidP="00716596">
      <w:r>
        <w:continuationSeparator/>
      </w:r>
    </w:p>
  </w:footnote>
  <w:footnote w:id="1">
    <w:p w14:paraId="261A83DF" w14:textId="77777777" w:rsidR="00FA253F" w:rsidRDefault="00FA253F" w:rsidP="00716596">
      <w:pPr>
        <w:pStyle w:val="ac"/>
      </w:pPr>
      <w:r w:rsidRPr="00B675C4">
        <w:rPr>
          <w:rStyle w:val="a9"/>
          <w:rFonts w:eastAsia="Calibri"/>
        </w:rPr>
        <w:footnoteRef/>
      </w:r>
      <w:r w:rsidRPr="00B675C4">
        <w:t xml:space="preserve"> Все поля обязательны для заполнения</w:t>
      </w:r>
    </w:p>
    <w:p w14:paraId="6241D867" w14:textId="77777777" w:rsidR="00FA253F" w:rsidRDefault="00FA253F" w:rsidP="00716596">
      <w:pPr>
        <w:pStyle w:val="ac"/>
      </w:pPr>
    </w:p>
    <w:p w14:paraId="1317D1D2" w14:textId="77777777" w:rsidR="00FA253F" w:rsidRDefault="00FA253F" w:rsidP="00716596">
      <w:pPr>
        <w:pStyle w:val="ac"/>
      </w:pPr>
    </w:p>
    <w:p w14:paraId="13D91612" w14:textId="77777777" w:rsidR="00FA253F" w:rsidRPr="00B675C4" w:rsidRDefault="00FA253F" w:rsidP="00716596">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BA52" w14:textId="77777777" w:rsidR="00FA253F" w:rsidRDefault="00FA253F">
    <w:pPr>
      <w:pStyle w:val="af1"/>
    </w:pPr>
  </w:p>
  <w:p w14:paraId="5751C763" w14:textId="77777777" w:rsidR="00FA253F" w:rsidRDefault="00FA253F"/>
  <w:p w14:paraId="775AF482" w14:textId="77777777" w:rsidR="00FA253F" w:rsidRDefault="00FA25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CFF4" w14:textId="77777777" w:rsidR="00FA253F" w:rsidRPr="00891AD6" w:rsidRDefault="00FA253F" w:rsidP="00346338">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737419"/>
    <w:multiLevelType w:val="hybridMultilevel"/>
    <w:tmpl w:val="5AD4FC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ADD6561"/>
    <w:multiLevelType w:val="hybridMultilevel"/>
    <w:tmpl w:val="429CC42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12"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106F96"/>
    <w:multiLevelType w:val="hybridMultilevel"/>
    <w:tmpl w:val="4F8870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40663B0"/>
    <w:multiLevelType w:val="multilevel"/>
    <w:tmpl w:val="5FB2BE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8DE3A90"/>
    <w:multiLevelType w:val="hybridMultilevel"/>
    <w:tmpl w:val="DEDE97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651E17"/>
    <w:multiLevelType w:val="hybridMultilevel"/>
    <w:tmpl w:val="019C24A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F50032C"/>
    <w:multiLevelType w:val="hybridMultilevel"/>
    <w:tmpl w:val="B4EA231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568102663">
    <w:abstractNumId w:val="11"/>
  </w:num>
  <w:num w:numId="2" w16cid:durableId="1365055384">
    <w:abstractNumId w:val="0"/>
  </w:num>
  <w:num w:numId="3" w16cid:durableId="1409496611">
    <w:abstractNumId w:val="1"/>
  </w:num>
  <w:num w:numId="4" w16cid:durableId="1234511897">
    <w:abstractNumId w:val="8"/>
  </w:num>
  <w:num w:numId="5" w16cid:durableId="1070889931">
    <w:abstractNumId w:val="14"/>
  </w:num>
  <w:num w:numId="6" w16cid:durableId="1961060022">
    <w:abstractNumId w:val="10"/>
  </w:num>
  <w:num w:numId="7" w16cid:durableId="1524660675">
    <w:abstractNumId w:val="2"/>
  </w:num>
  <w:num w:numId="8" w16cid:durableId="584845296">
    <w:abstractNumId w:val="7"/>
  </w:num>
  <w:num w:numId="9" w16cid:durableId="1533953851">
    <w:abstractNumId w:val="6"/>
  </w:num>
  <w:num w:numId="10" w16cid:durableId="1903980412">
    <w:abstractNumId w:val="5"/>
  </w:num>
  <w:num w:numId="11" w16cid:durableId="89589921">
    <w:abstractNumId w:val="15"/>
  </w:num>
  <w:num w:numId="12" w16cid:durableId="1165440870">
    <w:abstractNumId w:val="9"/>
  </w:num>
  <w:num w:numId="13" w16cid:durableId="436608282">
    <w:abstractNumId w:val="3"/>
  </w:num>
  <w:num w:numId="14" w16cid:durableId="185949422">
    <w:abstractNumId w:val="13"/>
  </w:num>
  <w:num w:numId="15" w16cid:durableId="1380277647">
    <w:abstractNumId w:val="16"/>
  </w:num>
  <w:num w:numId="16" w16cid:durableId="1950158918">
    <w:abstractNumId w:val="18"/>
  </w:num>
  <w:num w:numId="17" w16cid:durableId="1852379039">
    <w:abstractNumId w:val="17"/>
  </w:num>
  <w:num w:numId="18" w16cid:durableId="1120801872">
    <w:abstractNumId w:val="4"/>
  </w:num>
  <w:num w:numId="19" w16cid:durableId="175034318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44"/>
    <w:rsid w:val="00036D2E"/>
    <w:rsid w:val="00043B9F"/>
    <w:rsid w:val="00046D4D"/>
    <w:rsid w:val="00047652"/>
    <w:rsid w:val="00051FAD"/>
    <w:rsid w:val="000761BB"/>
    <w:rsid w:val="00076EB5"/>
    <w:rsid w:val="000A4FF9"/>
    <w:rsid w:val="000C0B65"/>
    <w:rsid w:val="000D5E2A"/>
    <w:rsid w:val="000E051C"/>
    <w:rsid w:val="000E2809"/>
    <w:rsid w:val="000F2AB7"/>
    <w:rsid w:val="000F33E2"/>
    <w:rsid w:val="001332CB"/>
    <w:rsid w:val="00133E97"/>
    <w:rsid w:val="00133FEF"/>
    <w:rsid w:val="00142F72"/>
    <w:rsid w:val="00151B10"/>
    <w:rsid w:val="00154E52"/>
    <w:rsid w:val="0015641D"/>
    <w:rsid w:val="0019620C"/>
    <w:rsid w:val="001C61DC"/>
    <w:rsid w:val="002143CE"/>
    <w:rsid w:val="00237A29"/>
    <w:rsid w:val="00243296"/>
    <w:rsid w:val="002449BE"/>
    <w:rsid w:val="00250BD4"/>
    <w:rsid w:val="0027050B"/>
    <w:rsid w:val="00274D57"/>
    <w:rsid w:val="002C7BCE"/>
    <w:rsid w:val="00303B9E"/>
    <w:rsid w:val="00310A51"/>
    <w:rsid w:val="0031509A"/>
    <w:rsid w:val="003303A7"/>
    <w:rsid w:val="003323C9"/>
    <w:rsid w:val="0034077E"/>
    <w:rsid w:val="00346338"/>
    <w:rsid w:val="00350EEA"/>
    <w:rsid w:val="003633A5"/>
    <w:rsid w:val="00374B15"/>
    <w:rsid w:val="0038754A"/>
    <w:rsid w:val="003965B4"/>
    <w:rsid w:val="003A16A1"/>
    <w:rsid w:val="003C2F5C"/>
    <w:rsid w:val="003C7EE1"/>
    <w:rsid w:val="003E2880"/>
    <w:rsid w:val="003E3640"/>
    <w:rsid w:val="003E598F"/>
    <w:rsid w:val="00404839"/>
    <w:rsid w:val="00421F01"/>
    <w:rsid w:val="00434EFF"/>
    <w:rsid w:val="004365EC"/>
    <w:rsid w:val="0045364A"/>
    <w:rsid w:val="00462140"/>
    <w:rsid w:val="00464425"/>
    <w:rsid w:val="004718FF"/>
    <w:rsid w:val="00471E8A"/>
    <w:rsid w:val="00496A09"/>
    <w:rsid w:val="004A34B0"/>
    <w:rsid w:val="004B6A0D"/>
    <w:rsid w:val="004B6BFA"/>
    <w:rsid w:val="004C080A"/>
    <w:rsid w:val="004C4790"/>
    <w:rsid w:val="004D2E7C"/>
    <w:rsid w:val="004E2BF1"/>
    <w:rsid w:val="004E75C3"/>
    <w:rsid w:val="00531E36"/>
    <w:rsid w:val="00546D63"/>
    <w:rsid w:val="00550447"/>
    <w:rsid w:val="0055144F"/>
    <w:rsid w:val="00551711"/>
    <w:rsid w:val="0056087A"/>
    <w:rsid w:val="00560BA6"/>
    <w:rsid w:val="00573845"/>
    <w:rsid w:val="0059473E"/>
    <w:rsid w:val="005C6602"/>
    <w:rsid w:val="005D5FFC"/>
    <w:rsid w:val="005F71E7"/>
    <w:rsid w:val="005F7D03"/>
    <w:rsid w:val="006323B4"/>
    <w:rsid w:val="00635E5F"/>
    <w:rsid w:val="00656FFF"/>
    <w:rsid w:val="00665377"/>
    <w:rsid w:val="00682C99"/>
    <w:rsid w:val="00692343"/>
    <w:rsid w:val="006F0903"/>
    <w:rsid w:val="00707375"/>
    <w:rsid w:val="00716596"/>
    <w:rsid w:val="0073090C"/>
    <w:rsid w:val="007368CD"/>
    <w:rsid w:val="00746A29"/>
    <w:rsid w:val="007905CE"/>
    <w:rsid w:val="00796890"/>
    <w:rsid w:val="007A237D"/>
    <w:rsid w:val="007A520F"/>
    <w:rsid w:val="007B19F6"/>
    <w:rsid w:val="007B4380"/>
    <w:rsid w:val="007D4B9C"/>
    <w:rsid w:val="007D5A5D"/>
    <w:rsid w:val="007D5FBF"/>
    <w:rsid w:val="007F4A76"/>
    <w:rsid w:val="0080125D"/>
    <w:rsid w:val="00806748"/>
    <w:rsid w:val="008378CD"/>
    <w:rsid w:val="008705FA"/>
    <w:rsid w:val="008A7929"/>
    <w:rsid w:val="008C2EE4"/>
    <w:rsid w:val="008E02ED"/>
    <w:rsid w:val="008E68B9"/>
    <w:rsid w:val="008F794C"/>
    <w:rsid w:val="0093321A"/>
    <w:rsid w:val="00951A8B"/>
    <w:rsid w:val="00951F58"/>
    <w:rsid w:val="009557B9"/>
    <w:rsid w:val="00971677"/>
    <w:rsid w:val="009878DC"/>
    <w:rsid w:val="009914DD"/>
    <w:rsid w:val="009C6267"/>
    <w:rsid w:val="009F1D34"/>
    <w:rsid w:val="009F5E96"/>
    <w:rsid w:val="009F730C"/>
    <w:rsid w:val="00A20966"/>
    <w:rsid w:val="00A33A96"/>
    <w:rsid w:val="00A422D0"/>
    <w:rsid w:val="00A47F85"/>
    <w:rsid w:val="00A600E7"/>
    <w:rsid w:val="00A919FB"/>
    <w:rsid w:val="00A95944"/>
    <w:rsid w:val="00AA1409"/>
    <w:rsid w:val="00AD0D1A"/>
    <w:rsid w:val="00AD1E3D"/>
    <w:rsid w:val="00AE011C"/>
    <w:rsid w:val="00B07F2E"/>
    <w:rsid w:val="00B34105"/>
    <w:rsid w:val="00B3701E"/>
    <w:rsid w:val="00B44B26"/>
    <w:rsid w:val="00B720F1"/>
    <w:rsid w:val="00BA65CA"/>
    <w:rsid w:val="00BB3B26"/>
    <w:rsid w:val="00BE09D5"/>
    <w:rsid w:val="00C22158"/>
    <w:rsid w:val="00C31481"/>
    <w:rsid w:val="00C50BE9"/>
    <w:rsid w:val="00C87BAC"/>
    <w:rsid w:val="00CB1758"/>
    <w:rsid w:val="00CC26D7"/>
    <w:rsid w:val="00CE4F41"/>
    <w:rsid w:val="00CE63FD"/>
    <w:rsid w:val="00CE76DE"/>
    <w:rsid w:val="00CF36B5"/>
    <w:rsid w:val="00CF4571"/>
    <w:rsid w:val="00CF6AE0"/>
    <w:rsid w:val="00D22AD2"/>
    <w:rsid w:val="00D24978"/>
    <w:rsid w:val="00D617DD"/>
    <w:rsid w:val="00DC3C48"/>
    <w:rsid w:val="00DD6B54"/>
    <w:rsid w:val="00E50698"/>
    <w:rsid w:val="00E5091D"/>
    <w:rsid w:val="00E52E78"/>
    <w:rsid w:val="00E9140E"/>
    <w:rsid w:val="00EB7FE1"/>
    <w:rsid w:val="00ED2353"/>
    <w:rsid w:val="00F42E17"/>
    <w:rsid w:val="00F64E28"/>
    <w:rsid w:val="00F66368"/>
    <w:rsid w:val="00F9202D"/>
    <w:rsid w:val="00FA253F"/>
    <w:rsid w:val="00FC4A7A"/>
    <w:rsid w:val="00FD31A9"/>
    <w:rsid w:val="00FF3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9020"/>
  <w15:docId w15:val="{E1C7729E-F26F-4986-998B-B428B549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659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7165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716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716596"/>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716596"/>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716596"/>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71659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716596"/>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716596"/>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716596"/>
    <w:pPr>
      <w:ind w:firstLine="0"/>
      <w:jc w:val="right"/>
    </w:pPr>
    <w:rPr>
      <w:sz w:val="24"/>
      <w:lang w:eastAsia="zh-CN"/>
    </w:rPr>
  </w:style>
  <w:style w:type="character" w:customStyle="1" w:styleId="a5">
    <w:name w:val="ЗаголовокМ Знак"/>
    <w:basedOn w:val="a1"/>
    <w:link w:val="a4"/>
    <w:rsid w:val="00716596"/>
    <w:rPr>
      <w:rFonts w:ascii="Times New Roman" w:eastAsia="Times New Roman" w:hAnsi="Times New Roman" w:cs="Times New Roman"/>
      <w:sz w:val="24"/>
      <w:szCs w:val="24"/>
      <w:lang w:eastAsia="zh-CN"/>
    </w:rPr>
  </w:style>
  <w:style w:type="paragraph" w:styleId="a6">
    <w:name w:val="Title"/>
    <w:basedOn w:val="a0"/>
    <w:link w:val="a7"/>
    <w:qFormat/>
    <w:rsid w:val="00716596"/>
    <w:pPr>
      <w:ind w:left="709" w:firstLine="0"/>
    </w:pPr>
    <w:rPr>
      <w:sz w:val="24"/>
    </w:rPr>
  </w:style>
  <w:style w:type="character" w:customStyle="1" w:styleId="a7">
    <w:name w:val="Заголовок Знак"/>
    <w:basedOn w:val="a1"/>
    <w:link w:val="a6"/>
    <w:rsid w:val="00716596"/>
    <w:rPr>
      <w:rFonts w:ascii="Times New Roman" w:eastAsia="Times New Roman" w:hAnsi="Times New Roman" w:cs="Times New Roman"/>
      <w:sz w:val="24"/>
      <w:szCs w:val="24"/>
      <w:lang w:eastAsia="ru-RU"/>
    </w:rPr>
  </w:style>
  <w:style w:type="character" w:styleId="a8">
    <w:name w:val="Hyperlink"/>
    <w:basedOn w:val="a1"/>
    <w:uiPriority w:val="99"/>
    <w:rsid w:val="00716596"/>
    <w:rPr>
      <w:rFonts w:cs="Times New Roman"/>
      <w:color w:val="0000FF"/>
      <w:u w:val="single"/>
    </w:rPr>
  </w:style>
  <w:style w:type="character" w:styleId="a9">
    <w:name w:val="footnote reference"/>
    <w:aliases w:val="Знак сноски-FN,Ciae niinee-FN,fr,Used by Word for Help footnote symbols"/>
    <w:basedOn w:val="a1"/>
    <w:uiPriority w:val="99"/>
    <w:rsid w:val="00716596"/>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716596"/>
    <w:pPr>
      <w:suppressAutoHyphens/>
      <w:spacing w:after="120"/>
      <w:ind w:firstLine="0"/>
    </w:pPr>
    <w:rPr>
      <w:sz w:val="24"/>
      <w:szCs w:val="20"/>
      <w:lang w:eastAsia="zh-CN"/>
    </w:rPr>
  </w:style>
  <w:style w:type="character" w:customStyle="1" w:styleId="ab">
    <w:name w:val="Основной текст Знак"/>
    <w:basedOn w:val="a1"/>
    <w:uiPriority w:val="1"/>
    <w:rsid w:val="00716596"/>
    <w:rPr>
      <w:rFonts w:ascii="Times New Roman" w:eastAsia="Times New Roman" w:hAnsi="Times New Roman" w:cs="Times New Roman"/>
      <w:sz w:val="28"/>
      <w:szCs w:val="24"/>
      <w:lang w:eastAsia="ru-RU"/>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716596"/>
    <w:rPr>
      <w:rFonts w:ascii="Times New Roman" w:eastAsia="Times New Roman" w:hAnsi="Times New Roman" w:cs="Times New Roman"/>
      <w:sz w:val="24"/>
      <w:szCs w:val="20"/>
      <w:lang w:eastAsia="zh-CN"/>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716596"/>
    <w:pPr>
      <w:suppressAutoHyphens/>
      <w:spacing w:after="60"/>
      <w:ind w:left="-426" w:firstLine="0"/>
    </w:pPr>
    <w:rPr>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716596"/>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716596"/>
    <w:rPr>
      <w:rFonts w:ascii="Times New Roman" w:eastAsia="Times New Roman" w:hAnsi="Times New Roman" w:cs="Times New Roman"/>
      <w:sz w:val="18"/>
      <w:szCs w:val="18"/>
      <w:lang w:eastAsia="zh-CN"/>
    </w:rPr>
  </w:style>
  <w:style w:type="paragraph" w:customStyle="1" w:styleId="ConsPlusNonformat">
    <w:name w:val="ConsPlusNonformat"/>
    <w:qFormat/>
    <w:rsid w:val="00716596"/>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716596"/>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716596"/>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716596"/>
    <w:pPr>
      <w:suppressAutoHyphens/>
      <w:ind w:firstLine="0"/>
      <w:jc w:val="left"/>
    </w:pPr>
    <w:rPr>
      <w:sz w:val="18"/>
      <w:szCs w:val="18"/>
      <w:lang w:eastAsia="zh-CN"/>
    </w:rPr>
  </w:style>
  <w:style w:type="paragraph" w:styleId="22">
    <w:name w:val="Body Text 2"/>
    <w:basedOn w:val="a0"/>
    <w:link w:val="23"/>
    <w:uiPriority w:val="99"/>
    <w:rsid w:val="00716596"/>
    <w:pPr>
      <w:spacing w:after="120" w:line="480" w:lineRule="auto"/>
      <w:ind w:firstLine="0"/>
      <w:jc w:val="left"/>
    </w:pPr>
    <w:rPr>
      <w:sz w:val="24"/>
    </w:rPr>
  </w:style>
  <w:style w:type="character" w:customStyle="1" w:styleId="23">
    <w:name w:val="Основной текст 2 Знак"/>
    <w:basedOn w:val="a1"/>
    <w:link w:val="22"/>
    <w:uiPriority w:val="99"/>
    <w:rsid w:val="00716596"/>
    <w:rPr>
      <w:rFonts w:ascii="Times New Roman" w:eastAsia="Times New Roman" w:hAnsi="Times New Roman" w:cs="Times New Roman"/>
      <w:sz w:val="24"/>
      <w:szCs w:val="24"/>
      <w:lang w:eastAsia="ru-RU"/>
    </w:rPr>
  </w:style>
  <w:style w:type="paragraph" w:customStyle="1" w:styleId="Default">
    <w:name w:val="Default"/>
    <w:qFormat/>
    <w:rsid w:val="007165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716596"/>
    <w:pPr>
      <w:ind w:firstLine="0"/>
    </w:pPr>
  </w:style>
  <w:style w:type="paragraph" w:customStyle="1" w:styleId="-6">
    <w:name w:val="Пункт-6"/>
    <w:basedOn w:val="a0"/>
    <w:qFormat/>
    <w:rsid w:val="00716596"/>
    <w:pPr>
      <w:tabs>
        <w:tab w:val="num" w:pos="1986"/>
      </w:tabs>
      <w:ind w:left="1"/>
    </w:pPr>
  </w:style>
  <w:style w:type="paragraph" w:customStyle="1" w:styleId="text">
    <w:name w:val="text"/>
    <w:qFormat/>
    <w:rsid w:val="00716596"/>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716596"/>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71659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71659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71659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71659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716596"/>
    <w:pPr>
      <w:spacing w:after="120" w:line="480" w:lineRule="auto"/>
      <w:ind w:left="283"/>
    </w:pPr>
  </w:style>
  <w:style w:type="character" w:customStyle="1" w:styleId="25">
    <w:name w:val="Основной текст с отступом 2 Знак"/>
    <w:basedOn w:val="a1"/>
    <w:link w:val="24"/>
    <w:uiPriority w:val="99"/>
    <w:semiHidden/>
    <w:rsid w:val="00716596"/>
    <w:rPr>
      <w:rFonts w:ascii="Times New Roman" w:eastAsia="Times New Roman" w:hAnsi="Times New Roman" w:cs="Times New Roman"/>
      <w:sz w:val="28"/>
      <w:szCs w:val="24"/>
      <w:lang w:eastAsia="ru-RU"/>
    </w:rPr>
  </w:style>
  <w:style w:type="table" w:styleId="af5">
    <w:name w:val="Table Grid"/>
    <w:basedOn w:val="a2"/>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16596"/>
    <w:rPr>
      <w:rFonts w:ascii="Times New Roman" w:hAnsi="Times New Roman" w:cs="Times New Roman"/>
      <w:sz w:val="24"/>
      <w:szCs w:val="24"/>
    </w:rPr>
  </w:style>
  <w:style w:type="paragraph" w:customStyle="1" w:styleId="Style1">
    <w:name w:val="Style1"/>
    <w:basedOn w:val="a0"/>
    <w:qFormat/>
    <w:rsid w:val="00716596"/>
    <w:pPr>
      <w:widowControl w:val="0"/>
      <w:autoSpaceDE w:val="0"/>
      <w:autoSpaceDN w:val="0"/>
      <w:adjustRightInd w:val="0"/>
      <w:spacing w:line="477" w:lineRule="exact"/>
      <w:ind w:firstLine="418"/>
    </w:pPr>
    <w:rPr>
      <w:sz w:val="24"/>
    </w:rPr>
  </w:style>
  <w:style w:type="paragraph" w:styleId="26">
    <w:name w:val="envelope return"/>
    <w:basedOn w:val="a0"/>
    <w:qFormat/>
    <w:rsid w:val="00716596"/>
    <w:pPr>
      <w:spacing w:after="60"/>
      <w:ind w:firstLine="0"/>
    </w:pPr>
    <w:rPr>
      <w:rFonts w:ascii="Arial" w:hAnsi="Arial" w:cs="Arial"/>
      <w:sz w:val="20"/>
      <w:szCs w:val="20"/>
    </w:rPr>
  </w:style>
  <w:style w:type="paragraph" w:customStyle="1" w:styleId="ConsNormal">
    <w:name w:val="ConsNormal"/>
    <w:link w:val="Con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716596"/>
    <w:rPr>
      <w:rFonts w:ascii="Arial" w:eastAsia="Times New Roman" w:hAnsi="Arial" w:cs="Arial"/>
      <w:sz w:val="20"/>
      <w:szCs w:val="20"/>
      <w:lang w:eastAsia="ru-RU"/>
    </w:rPr>
  </w:style>
  <w:style w:type="paragraph" w:customStyle="1" w:styleId="af6">
    <w:name w:val="Пункт"/>
    <w:basedOn w:val="a0"/>
    <w:uiPriority w:val="99"/>
    <w:qFormat/>
    <w:rsid w:val="00716596"/>
    <w:pPr>
      <w:tabs>
        <w:tab w:val="num" w:pos="1980"/>
      </w:tabs>
      <w:ind w:left="1404" w:hanging="504"/>
    </w:pPr>
    <w:rPr>
      <w:sz w:val="24"/>
      <w:szCs w:val="28"/>
    </w:rPr>
  </w:style>
  <w:style w:type="paragraph" w:customStyle="1" w:styleId="13">
    <w:name w:val="Обыч 1"/>
    <w:basedOn w:val="a0"/>
    <w:link w:val="14"/>
    <w:uiPriority w:val="99"/>
    <w:qFormat/>
    <w:rsid w:val="00716596"/>
    <w:pPr>
      <w:tabs>
        <w:tab w:val="num" w:pos="-6096"/>
      </w:tabs>
      <w:suppressAutoHyphens/>
      <w:spacing w:line="312" w:lineRule="auto"/>
      <w:contextualSpacing/>
    </w:pPr>
    <w:rPr>
      <w:szCs w:val="28"/>
    </w:rPr>
  </w:style>
  <w:style w:type="character" w:customStyle="1" w:styleId="14">
    <w:name w:val="Обыч 1 Знак"/>
    <w:link w:val="13"/>
    <w:uiPriority w:val="99"/>
    <w:locked/>
    <w:rsid w:val="00716596"/>
    <w:rPr>
      <w:rFonts w:ascii="Times New Roman" w:eastAsia="Times New Roman" w:hAnsi="Times New Roman" w:cs="Times New Roman"/>
      <w:sz w:val="28"/>
      <w:szCs w:val="28"/>
      <w:lang w:eastAsia="ru-RU"/>
    </w:rPr>
  </w:style>
  <w:style w:type="paragraph" w:customStyle="1" w:styleId="a">
    <w:name w:val="Глава"/>
    <w:basedOn w:val="a0"/>
    <w:qFormat/>
    <w:rsid w:val="00716596"/>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716596"/>
    <w:pPr>
      <w:spacing w:line="259" w:lineRule="auto"/>
      <w:ind w:firstLine="0"/>
      <w:jc w:val="left"/>
      <w:outlineLvl w:val="9"/>
    </w:pPr>
  </w:style>
  <w:style w:type="paragraph" w:styleId="15">
    <w:name w:val="toc 1"/>
    <w:basedOn w:val="a0"/>
    <w:next w:val="a0"/>
    <w:autoRedefine/>
    <w:uiPriority w:val="39"/>
    <w:unhideWhenUsed/>
    <w:rsid w:val="00716596"/>
    <w:pPr>
      <w:spacing w:before="240" w:after="120"/>
      <w:ind w:firstLine="0"/>
    </w:pPr>
  </w:style>
  <w:style w:type="character" w:styleId="af8">
    <w:name w:val="annotation reference"/>
    <w:uiPriority w:val="99"/>
    <w:qFormat/>
    <w:rsid w:val="00716596"/>
    <w:rPr>
      <w:sz w:val="16"/>
      <w:szCs w:val="16"/>
    </w:rPr>
  </w:style>
  <w:style w:type="paragraph" w:styleId="af9">
    <w:name w:val="Subtitle"/>
    <w:basedOn w:val="a0"/>
    <w:next w:val="a0"/>
    <w:link w:val="afa"/>
    <w:uiPriority w:val="11"/>
    <w:qFormat/>
    <w:rsid w:val="0071659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71659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716596"/>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716596"/>
    <w:rPr>
      <w:rFonts w:ascii="Segoe UI" w:hAnsi="Segoe UI" w:cs="Segoe UI"/>
      <w:sz w:val="18"/>
      <w:szCs w:val="18"/>
    </w:rPr>
  </w:style>
  <w:style w:type="character" w:customStyle="1" w:styleId="afc">
    <w:name w:val="Текст выноски Знак"/>
    <w:basedOn w:val="a1"/>
    <w:link w:val="afb"/>
    <w:uiPriority w:val="99"/>
    <w:semiHidden/>
    <w:rsid w:val="00716596"/>
    <w:rPr>
      <w:rFonts w:ascii="Segoe UI" w:eastAsia="Times New Roman" w:hAnsi="Segoe UI" w:cs="Segoe UI"/>
      <w:sz w:val="18"/>
      <w:szCs w:val="18"/>
      <w:lang w:eastAsia="ru-RU"/>
    </w:rPr>
  </w:style>
  <w:style w:type="paragraph" w:customStyle="1" w:styleId="16">
    <w:name w:val="Абзац списка1"/>
    <w:basedOn w:val="a0"/>
    <w:qFormat/>
    <w:rsid w:val="00716596"/>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16596"/>
    <w:rPr>
      <w:rFonts w:ascii="Arial" w:eastAsia="Times New Roman" w:hAnsi="Arial" w:cs="Arial"/>
      <w:sz w:val="20"/>
      <w:szCs w:val="20"/>
      <w:lang w:eastAsia="ru-RU"/>
    </w:rPr>
  </w:style>
  <w:style w:type="paragraph" w:customStyle="1" w:styleId="ConsPlusTitle">
    <w:name w:val="ConsPlusTitle"/>
    <w:qFormat/>
    <w:rsid w:val="007165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716596"/>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716596"/>
    <w:pPr>
      <w:spacing w:after="100"/>
      <w:ind w:left="1680"/>
    </w:pPr>
  </w:style>
  <w:style w:type="paragraph" w:styleId="afd">
    <w:name w:val="caption"/>
    <w:aliases w:val="Ви6,&quot;Таблица N&quot;,Рисунок название стить"/>
    <w:basedOn w:val="a0"/>
    <w:next w:val="a0"/>
    <w:link w:val="afe"/>
    <w:qFormat/>
    <w:rsid w:val="00716596"/>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16596"/>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716596"/>
    <w:pPr>
      <w:tabs>
        <w:tab w:val="num" w:pos="1844"/>
      </w:tabs>
      <w:snapToGrid w:val="0"/>
      <w:ind w:left="-141"/>
    </w:pPr>
  </w:style>
  <w:style w:type="paragraph" w:customStyle="1" w:styleId="-5">
    <w:name w:val="Пункт-5"/>
    <w:basedOn w:val="a0"/>
    <w:uiPriority w:val="99"/>
    <w:qFormat/>
    <w:rsid w:val="00716596"/>
    <w:pPr>
      <w:tabs>
        <w:tab w:val="num" w:pos="1985"/>
      </w:tabs>
    </w:pPr>
  </w:style>
  <w:style w:type="paragraph" w:customStyle="1" w:styleId="-7">
    <w:name w:val="Пункт-7"/>
    <w:basedOn w:val="a0"/>
    <w:uiPriority w:val="99"/>
    <w:qFormat/>
    <w:rsid w:val="00716596"/>
    <w:pPr>
      <w:tabs>
        <w:tab w:val="num" w:pos="360"/>
      </w:tabs>
      <w:ind w:firstLine="0"/>
    </w:pPr>
  </w:style>
  <w:style w:type="paragraph" w:customStyle="1" w:styleId="Normaltable">
    <w:name w:val="Normal_table"/>
    <w:basedOn w:val="a0"/>
    <w:qFormat/>
    <w:rsid w:val="00716596"/>
    <w:pPr>
      <w:spacing w:after="120"/>
      <w:ind w:firstLine="0"/>
      <w:jc w:val="left"/>
    </w:pPr>
    <w:rPr>
      <w:sz w:val="24"/>
    </w:rPr>
  </w:style>
  <w:style w:type="paragraph" w:customStyle="1" w:styleId="-11">
    <w:name w:val="Цветной список - Акцент 11"/>
    <w:basedOn w:val="a0"/>
    <w:link w:val="-1"/>
    <w:qFormat/>
    <w:rsid w:val="00716596"/>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716596"/>
    <w:rPr>
      <w:rFonts w:ascii="Calibri" w:eastAsia="Calibri" w:hAnsi="Calibri" w:cs="Times New Roman"/>
    </w:rPr>
  </w:style>
  <w:style w:type="character" w:customStyle="1" w:styleId="Paragraph">
    <w:name w:val="Paragraph Знак"/>
    <w:basedOn w:val="a1"/>
    <w:link w:val="Paragraph0"/>
    <w:locked/>
    <w:rsid w:val="00716596"/>
    <w:rPr>
      <w:sz w:val="24"/>
      <w:szCs w:val="24"/>
    </w:rPr>
  </w:style>
  <w:style w:type="paragraph" w:customStyle="1" w:styleId="Paragraph0">
    <w:name w:val="Paragraph"/>
    <w:basedOn w:val="a0"/>
    <w:link w:val="Paragraph"/>
    <w:qFormat/>
    <w:rsid w:val="00716596"/>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716596"/>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716596"/>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716596"/>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716596"/>
    <w:pPr>
      <w:ind w:firstLine="0"/>
      <w:jc w:val="left"/>
    </w:pPr>
    <w:rPr>
      <w:sz w:val="24"/>
    </w:rPr>
  </w:style>
  <w:style w:type="character" w:customStyle="1" w:styleId="17">
    <w:name w:val="Схема документа Знак1"/>
    <w:basedOn w:val="a1"/>
    <w:uiPriority w:val="99"/>
    <w:semiHidden/>
    <w:rsid w:val="00716596"/>
    <w:rPr>
      <w:rFonts w:ascii="Segoe UI" w:eastAsia="Times New Roman" w:hAnsi="Segoe UI" w:cs="Segoe UI"/>
      <w:sz w:val="16"/>
      <w:szCs w:val="16"/>
      <w:lang w:eastAsia="ru-RU"/>
    </w:rPr>
  </w:style>
  <w:style w:type="character" w:customStyle="1" w:styleId="aff1">
    <w:name w:val="Текст примечания Знак"/>
    <w:basedOn w:val="a1"/>
    <w:link w:val="aff2"/>
    <w:uiPriority w:val="99"/>
    <w:semiHidden/>
    <w:rsid w:val="00716596"/>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716596"/>
    <w:pPr>
      <w:ind w:firstLine="0"/>
      <w:jc w:val="left"/>
    </w:pPr>
    <w:rPr>
      <w:sz w:val="20"/>
      <w:szCs w:val="20"/>
    </w:rPr>
  </w:style>
  <w:style w:type="character" w:customStyle="1" w:styleId="18">
    <w:name w:val="Текст примечания Знак1"/>
    <w:basedOn w:val="a1"/>
    <w:uiPriority w:val="99"/>
    <w:semiHidden/>
    <w:rsid w:val="00716596"/>
    <w:rPr>
      <w:rFonts w:ascii="Times New Roman" w:eastAsia="Times New Roman" w:hAnsi="Times New Roman" w:cs="Times New Roman"/>
      <w:sz w:val="20"/>
      <w:szCs w:val="20"/>
      <w:lang w:eastAsia="ru-RU"/>
    </w:rPr>
  </w:style>
  <w:style w:type="character" w:customStyle="1" w:styleId="aff3">
    <w:name w:val="Тема примечания Знак"/>
    <w:basedOn w:val="aff1"/>
    <w:link w:val="aff4"/>
    <w:uiPriority w:val="99"/>
    <w:semiHidden/>
    <w:rsid w:val="00716596"/>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716596"/>
    <w:rPr>
      <w:b/>
      <w:bCs/>
    </w:rPr>
  </w:style>
  <w:style w:type="character" w:customStyle="1" w:styleId="19">
    <w:name w:val="Тема примечания Знак1"/>
    <w:basedOn w:val="18"/>
    <w:uiPriority w:val="99"/>
    <w:semiHidden/>
    <w:rsid w:val="00716596"/>
    <w:rPr>
      <w:rFonts w:ascii="Times New Roman" w:eastAsia="Times New Roman" w:hAnsi="Times New Roman" w:cs="Times New Roman"/>
      <w:b/>
      <w:bCs/>
      <w:sz w:val="20"/>
      <w:szCs w:val="20"/>
      <w:lang w:eastAsia="ru-RU"/>
    </w:rPr>
  </w:style>
  <w:style w:type="paragraph" w:customStyle="1" w:styleId="gmail-msolistparagraph">
    <w:name w:val="gmail-msolistparagraph"/>
    <w:basedOn w:val="a0"/>
    <w:rsid w:val="00716596"/>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716596"/>
    <w:pPr>
      <w:ind w:left="720" w:firstLine="0"/>
      <w:jc w:val="left"/>
    </w:pPr>
    <w:rPr>
      <w:rFonts w:eastAsiaTheme="minorHAnsi"/>
      <w:sz w:val="24"/>
    </w:rPr>
  </w:style>
  <w:style w:type="character" w:customStyle="1" w:styleId="ListParagraphChar3">
    <w:name w:val="List Paragraph Char3"/>
    <w:link w:val="42"/>
    <w:locked/>
    <w:rsid w:val="00716596"/>
    <w:rPr>
      <w:rFonts w:ascii="Times New Roman" w:hAnsi="Times New Roman" w:cs="Times New Roman"/>
      <w:sz w:val="24"/>
      <w:szCs w:val="24"/>
      <w:lang w:eastAsia="ru-RU"/>
    </w:rPr>
  </w:style>
  <w:style w:type="paragraph" w:customStyle="1" w:styleId="220">
    <w:name w:val="Основной текст 22"/>
    <w:basedOn w:val="a0"/>
    <w:rsid w:val="00716596"/>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716596"/>
    <w:rPr>
      <w:rFonts w:ascii="Times New Roman" w:hAnsi="Times New Roman" w:cs="Times New Roman" w:hint="default"/>
      <w:sz w:val="28"/>
      <w:szCs w:val="28"/>
    </w:rPr>
  </w:style>
  <w:style w:type="paragraph" w:styleId="4">
    <w:name w:val="List Number 4"/>
    <w:basedOn w:val="a0"/>
    <w:qFormat/>
    <w:rsid w:val="00716596"/>
    <w:pPr>
      <w:numPr>
        <w:numId w:val="2"/>
      </w:numPr>
      <w:contextualSpacing/>
    </w:pPr>
  </w:style>
  <w:style w:type="paragraph" w:customStyle="1" w:styleId="aff5">
    <w:name w:val="Таблица шапка"/>
    <w:basedOn w:val="a0"/>
    <w:link w:val="aff6"/>
    <w:rsid w:val="00716596"/>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716596"/>
    <w:rPr>
      <w:rFonts w:ascii="Times New Roman" w:eastAsia="Times New Roman" w:hAnsi="Times New Roman" w:cs="Times New Roman"/>
      <w:sz w:val="18"/>
      <w:szCs w:val="18"/>
      <w:lang w:eastAsia="zh-CN"/>
    </w:rPr>
  </w:style>
  <w:style w:type="paragraph" w:styleId="aff7">
    <w:name w:val="Normal (Web)"/>
    <w:basedOn w:val="a0"/>
    <w:uiPriority w:val="99"/>
    <w:qFormat/>
    <w:rsid w:val="00716596"/>
    <w:pPr>
      <w:spacing w:line="300" w:lineRule="auto"/>
      <w:ind w:firstLine="567"/>
    </w:pPr>
  </w:style>
  <w:style w:type="character" w:customStyle="1" w:styleId="28">
    <w:name w:val="Основной текст (2)_"/>
    <w:basedOn w:val="a1"/>
    <w:link w:val="29"/>
    <w:rsid w:val="00716596"/>
    <w:rPr>
      <w:rFonts w:ascii="Times New Roman" w:hAnsi="Times New Roman"/>
      <w:sz w:val="28"/>
      <w:szCs w:val="28"/>
      <w:shd w:val="clear" w:color="auto" w:fill="FFFFFF"/>
    </w:rPr>
  </w:style>
  <w:style w:type="paragraph" w:customStyle="1" w:styleId="29">
    <w:name w:val="Основной текст (2)"/>
    <w:basedOn w:val="a0"/>
    <w:link w:val="28"/>
    <w:rsid w:val="00716596"/>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716596"/>
  </w:style>
  <w:style w:type="table" w:customStyle="1" w:styleId="1a">
    <w:name w:val="Сетка таблицы1"/>
    <w:basedOn w:val="a2"/>
    <w:uiPriority w:val="5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716596"/>
    <w:rPr>
      <w:rFonts w:ascii="Times New Roman" w:hAnsi="Times New Roman" w:cs="Times New Roman"/>
    </w:rPr>
  </w:style>
  <w:style w:type="character" w:customStyle="1" w:styleId="1b">
    <w:name w:val="Верхний колонтитул Знак1"/>
    <w:basedOn w:val="a1"/>
    <w:uiPriority w:val="99"/>
    <w:locked/>
    <w:rsid w:val="00716596"/>
    <w:rPr>
      <w:rFonts w:cs="Times New Roman"/>
      <w:sz w:val="24"/>
      <w:szCs w:val="24"/>
    </w:rPr>
  </w:style>
  <w:style w:type="character" w:customStyle="1" w:styleId="1c">
    <w:name w:val="Нижний колонтитул Знак1"/>
    <w:aliases w:val=" Знак Знак Знак1, Знак Знак Знак Знак"/>
    <w:basedOn w:val="a1"/>
    <w:uiPriority w:val="99"/>
    <w:locked/>
    <w:rsid w:val="00716596"/>
    <w:rPr>
      <w:rFonts w:cs="Times New Roman"/>
      <w:sz w:val="24"/>
      <w:szCs w:val="24"/>
      <w:lang w:eastAsia="zh-CN"/>
    </w:rPr>
  </w:style>
  <w:style w:type="table" w:customStyle="1" w:styleId="120">
    <w:name w:val="Сетка таблицы12"/>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716596"/>
    <w:pPr>
      <w:numPr>
        <w:numId w:val="3"/>
      </w:numPr>
      <w:contextualSpacing/>
    </w:pPr>
  </w:style>
  <w:style w:type="character" w:styleId="aff9">
    <w:name w:val="Emphasis"/>
    <w:qFormat/>
    <w:rsid w:val="00716596"/>
    <w:rPr>
      <w:rFonts w:cs="Times New Roman"/>
      <w:i/>
      <w:iCs/>
    </w:rPr>
  </w:style>
  <w:style w:type="paragraph" w:styleId="affa">
    <w:name w:val="No Spacing"/>
    <w:link w:val="affb"/>
    <w:qFormat/>
    <w:rsid w:val="00716596"/>
    <w:pPr>
      <w:suppressAutoHyphens/>
      <w:spacing w:after="0" w:line="240" w:lineRule="auto"/>
    </w:pPr>
    <w:rPr>
      <w:rFonts w:ascii="Calibri" w:eastAsia="Times New Roman" w:hAnsi="Calibri" w:cs="Calibri"/>
      <w:lang w:eastAsia="ar-SA"/>
    </w:rPr>
  </w:style>
  <w:style w:type="paragraph" w:customStyle="1" w:styleId="1d">
    <w:name w:val="Обычный1"/>
    <w:link w:val="Normal"/>
    <w:rsid w:val="0071659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d"/>
    <w:rsid w:val="00716596"/>
    <w:rPr>
      <w:rFonts w:ascii="Times New Roman" w:eastAsia="Times New Roman" w:hAnsi="Times New Roman" w:cs="Times New Roman"/>
      <w:snapToGrid w:val="0"/>
      <w:sz w:val="20"/>
      <w:szCs w:val="20"/>
      <w:lang w:eastAsia="ru-RU"/>
    </w:rPr>
  </w:style>
  <w:style w:type="character" w:customStyle="1" w:styleId="1e">
    <w:name w:val="Неразрешенное упоминание1"/>
    <w:basedOn w:val="a1"/>
    <w:uiPriority w:val="99"/>
    <w:semiHidden/>
    <w:unhideWhenUsed/>
    <w:rsid w:val="00716596"/>
    <w:rPr>
      <w:color w:val="605E5C"/>
      <w:shd w:val="clear" w:color="auto" w:fill="E1DFDD"/>
    </w:rPr>
  </w:style>
  <w:style w:type="character" w:customStyle="1" w:styleId="affb">
    <w:name w:val="Без интервала Знак"/>
    <w:link w:val="affa"/>
    <w:rsid w:val="00716596"/>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16596"/>
    <w:rPr>
      <w:color w:val="605E5C"/>
      <w:shd w:val="clear" w:color="auto" w:fill="E1DFDD"/>
    </w:rPr>
  </w:style>
  <w:style w:type="character" w:customStyle="1" w:styleId="WW8Num10z0">
    <w:name w:val="WW8Num10z0"/>
    <w:rsid w:val="00716596"/>
    <w:rPr>
      <w:rFonts w:ascii="Wingdings" w:hAnsi="Wingdings" w:cs="Wingdings" w:hint="default"/>
    </w:rPr>
  </w:style>
  <w:style w:type="table" w:customStyle="1" w:styleId="130">
    <w:name w:val="Сетка таблицы13"/>
    <w:basedOn w:val="a2"/>
    <w:next w:val="af5"/>
    <w:uiPriority w:val="39"/>
    <w:rsid w:val="0071659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basedOn w:val="a1"/>
    <w:uiPriority w:val="99"/>
    <w:semiHidden/>
    <w:unhideWhenUsed/>
    <w:rsid w:val="00716596"/>
    <w:rPr>
      <w:color w:val="954F72" w:themeColor="followedHyperlink"/>
      <w:u w:val="single"/>
    </w:rPr>
  </w:style>
  <w:style w:type="character" w:styleId="affd">
    <w:name w:val="Unresolved Mention"/>
    <w:basedOn w:val="a1"/>
    <w:uiPriority w:val="99"/>
    <w:semiHidden/>
    <w:unhideWhenUsed/>
    <w:rsid w:val="007D5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4;&#1089;&#1087;.&#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p34@volgane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hyperlink" Target="https://rmsp.nalog.ru/index.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4EC1AB4-5415-4FD1-A7D4-20339D2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3325</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Klyuchnikova Anna Vladimirovna,418,,</dc:creator>
  <cp:lastModifiedBy>T_Ezhova@volganet.ru</cp:lastModifiedBy>
  <cp:revision>18</cp:revision>
  <cp:lastPrinted>2022-08-11T12:16:00Z</cp:lastPrinted>
  <dcterms:created xsi:type="dcterms:W3CDTF">2022-08-15T12:11:00Z</dcterms:created>
  <dcterms:modified xsi:type="dcterms:W3CDTF">2022-12-22T14:10:00Z</dcterms:modified>
</cp:coreProperties>
</file>